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0C0" w:rsidRDefault="006130C0" w:rsidP="008A01BA">
      <w:pPr>
        <w:tabs>
          <w:tab w:val="left" w:pos="1440"/>
        </w:tabs>
        <w:autoSpaceDE w:val="0"/>
        <w:autoSpaceDN w:val="0"/>
        <w:adjustRightInd w:val="0"/>
        <w:ind w:leftChars="400" w:left="1436" w:hangingChars="198" w:hanging="636"/>
        <w:jc w:val="center"/>
        <w:rPr>
          <w:rFonts w:cs="Arial" w:hint="eastAsia"/>
          <w:b/>
          <w:kern w:val="2"/>
          <w:sz w:val="32"/>
          <w:szCs w:val="32"/>
          <w:lang w:eastAsia="zh-CN" w:bidi="ar-SA"/>
        </w:rPr>
      </w:pPr>
    </w:p>
    <w:p w:rsidR="006130C0" w:rsidRDefault="006130C0" w:rsidP="008A01BA">
      <w:pPr>
        <w:tabs>
          <w:tab w:val="left" w:pos="1440"/>
        </w:tabs>
        <w:autoSpaceDE w:val="0"/>
        <w:autoSpaceDN w:val="0"/>
        <w:adjustRightInd w:val="0"/>
        <w:ind w:leftChars="400" w:left="1436" w:hangingChars="198" w:hanging="636"/>
        <w:jc w:val="center"/>
        <w:rPr>
          <w:rFonts w:cs="Arial" w:hint="eastAsia"/>
          <w:b/>
          <w:kern w:val="2"/>
          <w:sz w:val="32"/>
          <w:szCs w:val="32"/>
          <w:lang w:eastAsia="zh-CN" w:bidi="ar-SA"/>
        </w:rPr>
      </w:pPr>
    </w:p>
    <w:p w:rsidR="008A01BA" w:rsidRPr="006130C0" w:rsidRDefault="008A01BA" w:rsidP="006130C0">
      <w:pPr>
        <w:tabs>
          <w:tab w:val="left" w:pos="1440"/>
        </w:tabs>
        <w:autoSpaceDE w:val="0"/>
        <w:autoSpaceDN w:val="0"/>
        <w:adjustRightInd w:val="0"/>
        <w:ind w:leftChars="400" w:left="1834" w:hangingChars="198" w:hanging="1034"/>
        <w:jc w:val="center"/>
        <w:rPr>
          <w:rFonts w:cs="Arial"/>
          <w:b/>
          <w:kern w:val="2"/>
          <w:sz w:val="52"/>
          <w:szCs w:val="52"/>
          <w:lang w:eastAsia="zh-CN" w:bidi="ar-SA"/>
        </w:rPr>
      </w:pPr>
      <w:r w:rsidRPr="006130C0">
        <w:rPr>
          <w:rFonts w:cs="Arial"/>
          <w:b/>
          <w:kern w:val="2"/>
          <w:sz w:val="52"/>
          <w:szCs w:val="52"/>
          <w:lang w:eastAsia="zh-CN" w:bidi="ar-SA"/>
        </w:rPr>
        <w:t>SPEC</w:t>
      </w:r>
      <w:r w:rsidR="004D4761" w:rsidRPr="006130C0">
        <w:rPr>
          <w:rFonts w:cs="Arial" w:hint="eastAsia"/>
          <w:b/>
          <w:kern w:val="2"/>
          <w:sz w:val="52"/>
          <w:szCs w:val="52"/>
          <w:lang w:eastAsia="zh-CN" w:bidi="ar-SA"/>
        </w:rPr>
        <w:t>power2008</w:t>
      </w:r>
      <w:r w:rsidRPr="006130C0">
        <w:rPr>
          <w:rFonts w:cs="Arial"/>
          <w:b/>
          <w:kern w:val="2"/>
          <w:sz w:val="52"/>
          <w:szCs w:val="52"/>
          <w:lang w:eastAsia="zh-CN" w:bidi="ar-SA"/>
        </w:rPr>
        <w:t xml:space="preserve"> </w:t>
      </w:r>
      <w:r w:rsidRPr="006130C0">
        <w:rPr>
          <w:rFonts w:cs="Arial" w:hint="eastAsia"/>
          <w:b/>
          <w:kern w:val="2"/>
          <w:sz w:val="52"/>
          <w:szCs w:val="52"/>
          <w:lang w:eastAsia="zh-CN" w:bidi="ar-SA"/>
        </w:rPr>
        <w:t>安装和使用</w:t>
      </w:r>
    </w:p>
    <w:p w:rsidR="004C45B0" w:rsidRDefault="004C45B0" w:rsidP="004C45B0">
      <w:pPr>
        <w:tabs>
          <w:tab w:val="left" w:pos="1440"/>
        </w:tabs>
        <w:autoSpaceDE w:val="0"/>
        <w:autoSpaceDN w:val="0"/>
        <w:adjustRightInd w:val="0"/>
        <w:ind w:left="1440" w:hanging="1440"/>
        <w:rPr>
          <w:rFonts w:cs="Arial"/>
          <w:kern w:val="2"/>
          <w:sz w:val="48"/>
          <w:szCs w:val="48"/>
          <w:lang w:eastAsia="zh-CN" w:bidi="ar-SA"/>
        </w:rPr>
      </w:pPr>
    </w:p>
    <w:p w:rsidR="004C45B0" w:rsidRDefault="004C45B0" w:rsidP="004C45B0">
      <w:pPr>
        <w:tabs>
          <w:tab w:val="left" w:pos="1440"/>
        </w:tabs>
        <w:autoSpaceDE w:val="0"/>
        <w:autoSpaceDN w:val="0"/>
        <w:adjustRightInd w:val="0"/>
        <w:ind w:left="1440" w:hanging="1440"/>
        <w:rPr>
          <w:rFonts w:cs="Arial"/>
          <w:kern w:val="2"/>
          <w:sz w:val="48"/>
          <w:szCs w:val="48"/>
          <w:lang w:eastAsia="zh-CN" w:bidi="ar-SA"/>
        </w:rPr>
      </w:pPr>
    </w:p>
    <w:p w:rsidR="00BA29E1" w:rsidRDefault="007E3F21">
      <w:pPr>
        <w:pStyle w:val="10"/>
        <w:tabs>
          <w:tab w:val="left" w:pos="400"/>
          <w:tab w:val="right" w:leader="dot" w:pos="10456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r>
        <w:rPr>
          <w:rFonts w:cs="Arial"/>
          <w:kern w:val="2"/>
          <w:lang w:eastAsia="zh-CN" w:bidi="ar-SA"/>
        </w:rPr>
        <w:fldChar w:fldCharType="begin"/>
      </w:r>
      <w:r w:rsidR="004C45B0">
        <w:rPr>
          <w:rFonts w:cs="Arial"/>
          <w:kern w:val="2"/>
          <w:lang w:eastAsia="zh-CN" w:bidi="ar-SA"/>
        </w:rPr>
        <w:instrText xml:space="preserve"> TOC \o "1-3" \h \z \u </w:instrText>
      </w:r>
      <w:r>
        <w:rPr>
          <w:rFonts w:cs="Arial"/>
          <w:kern w:val="2"/>
          <w:lang w:eastAsia="zh-CN" w:bidi="ar-SA"/>
        </w:rPr>
        <w:fldChar w:fldCharType="separate"/>
      </w:r>
      <w:hyperlink w:anchor="_Toc293730575" w:history="1">
        <w:r w:rsidR="00BA29E1" w:rsidRPr="00653088">
          <w:rPr>
            <w:rStyle w:val="a4"/>
            <w:rFonts w:ascii="Wingdings" w:hAnsi="Wingdings" w:cs="Verdana"/>
            <w:noProof/>
            <w:lang w:eastAsia="zh-CN"/>
          </w:rPr>
          <w:t></w:t>
        </w:r>
        <w:r w:rsidR="00BA29E1"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 w:bidi="ar-SA"/>
          </w:rPr>
          <w:tab/>
        </w:r>
        <w:r w:rsidR="00BA29E1" w:rsidRPr="00653088">
          <w:rPr>
            <w:rStyle w:val="a4"/>
            <w:rFonts w:ascii="Verdana" w:hAnsi="Verdana" w:cs="Verdana"/>
            <w:b/>
            <w:noProof/>
            <w:lang w:eastAsia="zh-CN"/>
          </w:rPr>
          <w:t>SPECpower2008</w:t>
        </w:r>
        <w:r w:rsidR="00BA29E1" w:rsidRPr="00653088">
          <w:rPr>
            <w:rStyle w:val="a4"/>
            <w:rFonts w:ascii="Verdana" w:hAnsi="Verdana" w:cs="Verdana" w:hint="eastAsia"/>
            <w:b/>
            <w:noProof/>
            <w:lang w:eastAsia="zh-CN"/>
          </w:rPr>
          <w:t>介绍</w:t>
        </w:r>
        <w:r w:rsidR="00BA29E1">
          <w:rPr>
            <w:noProof/>
            <w:webHidden/>
          </w:rPr>
          <w:tab/>
        </w:r>
        <w:r w:rsidR="00BA29E1">
          <w:rPr>
            <w:noProof/>
            <w:webHidden/>
          </w:rPr>
          <w:fldChar w:fldCharType="begin"/>
        </w:r>
        <w:r w:rsidR="00BA29E1">
          <w:rPr>
            <w:noProof/>
            <w:webHidden/>
          </w:rPr>
          <w:instrText xml:space="preserve"> PAGEREF _Toc293730575 \h </w:instrText>
        </w:r>
        <w:r w:rsidR="00BA29E1">
          <w:rPr>
            <w:noProof/>
            <w:webHidden/>
          </w:rPr>
        </w:r>
        <w:r w:rsidR="00BA29E1">
          <w:rPr>
            <w:noProof/>
            <w:webHidden/>
          </w:rPr>
          <w:fldChar w:fldCharType="separate"/>
        </w:r>
        <w:r w:rsidR="00BA29E1">
          <w:rPr>
            <w:noProof/>
            <w:webHidden/>
          </w:rPr>
          <w:t>2</w:t>
        </w:r>
        <w:r w:rsidR="00BA29E1">
          <w:rPr>
            <w:noProof/>
            <w:webHidden/>
          </w:rPr>
          <w:fldChar w:fldCharType="end"/>
        </w:r>
      </w:hyperlink>
    </w:p>
    <w:p w:rsidR="00BA29E1" w:rsidRDefault="00BA29E1">
      <w:pPr>
        <w:pStyle w:val="10"/>
        <w:tabs>
          <w:tab w:val="left" w:pos="400"/>
          <w:tab w:val="right" w:leader="dot" w:pos="10456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293730576" w:history="1">
        <w:r w:rsidRPr="00653088">
          <w:rPr>
            <w:rStyle w:val="a4"/>
            <w:rFonts w:ascii="Wingdings" w:hAnsi="Wingdings" w:cs="Verdana"/>
            <w:noProof/>
            <w:lang w:eastAsia="zh-CN"/>
          </w:rPr>
          <w:t>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 w:bidi="ar-SA"/>
          </w:rPr>
          <w:tab/>
        </w:r>
        <w:r w:rsidRPr="00653088">
          <w:rPr>
            <w:rStyle w:val="a4"/>
            <w:rFonts w:ascii="Verdana" w:hAnsi="Verdana" w:cs="Verdana"/>
            <w:b/>
            <w:noProof/>
            <w:lang w:eastAsia="zh-CN"/>
          </w:rPr>
          <w:t>SPECpower2008</w:t>
        </w:r>
        <w:r w:rsidRPr="00653088">
          <w:rPr>
            <w:rStyle w:val="a4"/>
            <w:rFonts w:ascii="Verdana" w:hAnsi="Verdana" w:cs="Verdana" w:hint="eastAsia"/>
            <w:b/>
            <w:noProof/>
            <w:lang w:eastAsia="zh-CN"/>
          </w:rPr>
          <w:t>安装指南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_Toc293730576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A29E1" w:rsidRDefault="00BA29E1">
      <w:pPr>
        <w:pStyle w:val="10"/>
        <w:tabs>
          <w:tab w:val="left" w:pos="400"/>
          <w:tab w:val="right" w:leader="dot" w:pos="10456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293730577" w:history="1">
        <w:r w:rsidRPr="00653088">
          <w:rPr>
            <w:rStyle w:val="a4"/>
            <w:rFonts w:ascii="Wingdings" w:hAnsi="Wingdings" w:cs="Verdana"/>
            <w:noProof/>
            <w:lang w:eastAsia="zh-CN"/>
          </w:rPr>
          <w:t>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 w:bidi="ar-SA"/>
          </w:rPr>
          <w:tab/>
        </w:r>
        <w:r w:rsidRPr="00653088">
          <w:rPr>
            <w:rStyle w:val="a4"/>
            <w:rFonts w:ascii="Verdana" w:hAnsi="Verdana" w:cs="Verdana"/>
            <w:b/>
            <w:noProof/>
            <w:lang w:eastAsia="zh-CN"/>
          </w:rPr>
          <w:t>JVM</w:t>
        </w:r>
        <w:r w:rsidRPr="00653088">
          <w:rPr>
            <w:rStyle w:val="a4"/>
            <w:rFonts w:ascii="Verdana" w:hAnsi="Verdana" w:cs="Verdana" w:hint="eastAsia"/>
            <w:b/>
            <w:noProof/>
            <w:lang w:eastAsia="zh-CN"/>
          </w:rPr>
          <w:t>安装指南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_Toc293730577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A29E1" w:rsidRDefault="00BA29E1">
      <w:pPr>
        <w:pStyle w:val="10"/>
        <w:tabs>
          <w:tab w:val="left" w:pos="400"/>
          <w:tab w:val="right" w:leader="dot" w:pos="10456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293730578" w:history="1">
        <w:r w:rsidRPr="00653088">
          <w:rPr>
            <w:rStyle w:val="a4"/>
            <w:rFonts w:ascii="Wingdings" w:hAnsi="Wingdings" w:cs="Verdana"/>
            <w:noProof/>
            <w:lang w:eastAsia="zh-CN"/>
          </w:rPr>
          <w:t>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 w:bidi="ar-SA"/>
          </w:rPr>
          <w:tab/>
        </w:r>
        <w:r w:rsidRPr="00653088">
          <w:rPr>
            <w:rStyle w:val="a4"/>
            <w:rFonts w:ascii="Times New Roman" w:hAnsi="Times New Roman" w:hint="eastAsia"/>
            <w:b/>
            <w:noProof/>
            <w:lang w:eastAsia="zh-CN"/>
          </w:rPr>
          <w:t>测试环境准备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_Toc293730578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A29E1" w:rsidRDefault="00BA29E1">
      <w:pPr>
        <w:pStyle w:val="10"/>
        <w:tabs>
          <w:tab w:val="left" w:pos="400"/>
          <w:tab w:val="right" w:leader="dot" w:pos="10456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293730579" w:history="1">
        <w:r w:rsidRPr="00653088">
          <w:rPr>
            <w:rStyle w:val="a4"/>
            <w:rFonts w:ascii="Wingdings" w:hAnsi="Wingdings" w:cs="Verdana"/>
            <w:noProof/>
            <w:lang w:eastAsia="zh-CN"/>
          </w:rPr>
          <w:t></w:t>
        </w:r>
        <w:r>
          <w:rPr>
            <w:rFonts w:asciiTheme="minorHAnsi" w:eastAsiaTheme="minorEastAsia" w:hAnsiTheme="minorHAnsi" w:cstheme="minorBidi"/>
            <w:noProof/>
            <w:kern w:val="2"/>
            <w:sz w:val="21"/>
            <w:szCs w:val="22"/>
            <w:lang w:eastAsia="zh-CN" w:bidi="ar-SA"/>
          </w:rPr>
          <w:tab/>
        </w:r>
        <w:r w:rsidRPr="00653088">
          <w:rPr>
            <w:rStyle w:val="a4"/>
            <w:rFonts w:ascii="Times New Roman" w:hAnsi="Times New Roman"/>
            <w:b/>
            <w:noProof/>
            <w:lang w:eastAsia="zh-CN"/>
          </w:rPr>
          <w:t>SPECpower2008</w:t>
        </w:r>
        <w:r w:rsidRPr="00653088">
          <w:rPr>
            <w:rStyle w:val="a4"/>
            <w:rFonts w:ascii="Times New Roman" w:hAnsi="Times New Roman" w:hint="eastAsia"/>
            <w:b/>
            <w:noProof/>
            <w:lang w:eastAsia="zh-CN"/>
          </w:rPr>
          <w:t>运行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_Toc293730579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A29E1" w:rsidRDefault="00BA29E1">
      <w:pPr>
        <w:pStyle w:val="20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293730580" w:history="1">
        <w:r w:rsidRPr="00653088">
          <w:rPr>
            <w:rStyle w:val="a4"/>
            <w:noProof/>
          </w:rPr>
          <w:t>runpower.bat</w:t>
        </w:r>
        <w:r w:rsidRPr="00653088">
          <w:rPr>
            <w:rStyle w:val="a4"/>
            <w:rFonts w:hint="eastAsia"/>
            <w:noProof/>
          </w:rPr>
          <w:t>（红字需要修改）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_Toc293730580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A29E1" w:rsidRDefault="00BA29E1">
      <w:pPr>
        <w:pStyle w:val="20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293730581" w:history="1">
        <w:r w:rsidRPr="00653088">
          <w:rPr>
            <w:rStyle w:val="a4"/>
            <w:noProof/>
          </w:rPr>
          <w:t>runtemp.bat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_Toc293730581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A29E1" w:rsidRDefault="00BA29E1">
      <w:pPr>
        <w:pStyle w:val="20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293730582" w:history="1">
        <w:r w:rsidRPr="00653088">
          <w:rPr>
            <w:rStyle w:val="a4"/>
            <w:noProof/>
          </w:rPr>
          <w:t>runCCS.bat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_Toc293730582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A29E1" w:rsidRDefault="00BA29E1">
      <w:pPr>
        <w:pStyle w:val="20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293730583" w:history="1">
        <w:r w:rsidRPr="00653088">
          <w:rPr>
            <w:rStyle w:val="a4"/>
            <w:noProof/>
          </w:rPr>
          <w:t>Runssj.bat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_Toc293730583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A29E1" w:rsidRDefault="00BA29E1">
      <w:pPr>
        <w:pStyle w:val="20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293730584" w:history="1">
        <w:r w:rsidRPr="00653088">
          <w:rPr>
            <w:rStyle w:val="a4"/>
            <w:noProof/>
          </w:rPr>
          <w:t>rundirector.bat</w:t>
        </w:r>
        <w:r w:rsidRPr="00653088">
          <w:rPr>
            <w:rStyle w:val="a4"/>
            <w:rFonts w:hint="eastAsia"/>
            <w:noProof/>
          </w:rPr>
          <w:t>（基本不用修改）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_Toc293730584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A29E1" w:rsidRDefault="00BA29E1">
      <w:pPr>
        <w:pStyle w:val="20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293730585" w:history="1">
        <w:r w:rsidRPr="00653088">
          <w:rPr>
            <w:rStyle w:val="a4"/>
            <w:noProof/>
          </w:rPr>
          <w:t>SPECpower_ssj.props</w:t>
        </w:r>
        <w:r w:rsidRPr="00653088">
          <w:rPr>
            <w:rStyle w:val="a4"/>
            <w:rFonts w:hint="eastAsia"/>
            <w:noProof/>
          </w:rPr>
          <w:t>（可以从</w:t>
        </w:r>
        <w:r w:rsidRPr="00653088">
          <w:rPr>
            <w:rStyle w:val="a4"/>
            <w:noProof/>
          </w:rPr>
          <w:t>SPECpower_ssj_EXPERT.props</w:t>
        </w:r>
        <w:r w:rsidRPr="00653088">
          <w:rPr>
            <w:rStyle w:val="a4"/>
            <w:rFonts w:hint="eastAsia"/>
            <w:noProof/>
          </w:rPr>
          <w:t>改名后再改值，一般不修改，一次测试需要</w:t>
        </w:r>
        <w:r w:rsidRPr="00653088">
          <w:rPr>
            <w:rStyle w:val="a4"/>
            <w:noProof/>
          </w:rPr>
          <w:t>75</w:t>
        </w:r>
        <w:r w:rsidRPr="00653088">
          <w:rPr>
            <w:rStyle w:val="a4"/>
            <w:rFonts w:hint="eastAsia"/>
            <w:noProof/>
          </w:rPr>
          <w:t>分钟左右）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_Toc293730585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A29E1" w:rsidRDefault="00BA29E1">
      <w:pPr>
        <w:pStyle w:val="20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293730586" w:history="1">
        <w:r w:rsidRPr="00653088">
          <w:rPr>
            <w:rStyle w:val="a4"/>
            <w:noProof/>
          </w:rPr>
          <w:t>ccs.props(</w:t>
        </w:r>
        <w:r w:rsidRPr="00653088">
          <w:rPr>
            <w:rStyle w:val="a4"/>
            <w:rFonts w:hint="eastAsia"/>
            <w:noProof/>
          </w:rPr>
          <w:t>一般不需要修改</w:t>
        </w:r>
        <w:r w:rsidRPr="00653088">
          <w:rPr>
            <w:rStyle w:val="a4"/>
            <w:noProof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_Toc293730586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A29E1" w:rsidRDefault="00BA29E1">
      <w:pPr>
        <w:pStyle w:val="20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293730587" w:history="1">
        <w:r w:rsidRPr="00653088">
          <w:rPr>
            <w:rStyle w:val="a4"/>
            <w:noProof/>
          </w:rPr>
          <w:t>SPECpower_ssj_config.props</w:t>
        </w:r>
        <w:r w:rsidRPr="00653088">
          <w:rPr>
            <w:rStyle w:val="a4"/>
            <w:rFonts w:hint="eastAsia"/>
            <w:noProof/>
          </w:rPr>
          <w:t>（可以不修改）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_Toc293730587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BA29E1" w:rsidRDefault="00BA29E1">
      <w:pPr>
        <w:pStyle w:val="20"/>
        <w:tabs>
          <w:tab w:val="right" w:leader="dot" w:pos="10456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 w:bidi="ar-SA"/>
        </w:rPr>
      </w:pPr>
      <w:hyperlink w:anchor="_Toc293730588" w:history="1">
        <w:r w:rsidRPr="00653088">
          <w:rPr>
            <w:rStyle w:val="a4"/>
            <w:noProof/>
          </w:rPr>
          <w:t>SPECpower_ssj_config_sut.props</w:t>
        </w:r>
        <w:r w:rsidRPr="00653088">
          <w:rPr>
            <w:rStyle w:val="a4"/>
            <w:rFonts w:hint="eastAsia"/>
            <w:noProof/>
          </w:rPr>
          <w:t>（可以不修改）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_Toc293730588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4C45B0" w:rsidRDefault="007E3F21" w:rsidP="004C45B0">
      <w:pPr>
        <w:tabs>
          <w:tab w:val="left" w:pos="1440"/>
        </w:tabs>
        <w:autoSpaceDE w:val="0"/>
        <w:autoSpaceDN w:val="0"/>
        <w:adjustRightInd w:val="0"/>
        <w:ind w:left="1440" w:hanging="1440"/>
        <w:rPr>
          <w:rFonts w:cs="Arial"/>
          <w:kern w:val="2"/>
          <w:lang w:eastAsia="zh-CN" w:bidi="ar-SA"/>
        </w:rPr>
      </w:pPr>
      <w:r>
        <w:rPr>
          <w:rFonts w:cs="Arial"/>
          <w:kern w:val="2"/>
          <w:lang w:eastAsia="zh-CN" w:bidi="ar-SA"/>
        </w:rPr>
        <w:fldChar w:fldCharType="end"/>
      </w:r>
    </w:p>
    <w:p w:rsidR="004C45B0" w:rsidRDefault="004C45B0" w:rsidP="004C45B0">
      <w:pPr>
        <w:tabs>
          <w:tab w:val="left" w:pos="1440"/>
        </w:tabs>
        <w:autoSpaceDE w:val="0"/>
        <w:autoSpaceDN w:val="0"/>
        <w:adjustRightInd w:val="0"/>
        <w:ind w:left="1440" w:hanging="1440"/>
        <w:rPr>
          <w:rFonts w:cs="Arial"/>
          <w:kern w:val="2"/>
          <w:lang w:eastAsia="zh-CN" w:bidi="ar-SA"/>
        </w:rPr>
      </w:pPr>
    </w:p>
    <w:p w:rsidR="004C45B0" w:rsidRDefault="004C45B0" w:rsidP="004C45B0">
      <w:pPr>
        <w:tabs>
          <w:tab w:val="left" w:pos="1440"/>
        </w:tabs>
        <w:autoSpaceDE w:val="0"/>
        <w:autoSpaceDN w:val="0"/>
        <w:adjustRightInd w:val="0"/>
        <w:ind w:left="1440" w:hanging="1440"/>
        <w:rPr>
          <w:rFonts w:cs="Arial"/>
          <w:kern w:val="2"/>
          <w:lang w:eastAsia="zh-CN" w:bidi="ar-SA"/>
        </w:rPr>
      </w:pPr>
    </w:p>
    <w:p w:rsidR="004C45B0" w:rsidRDefault="004C45B0" w:rsidP="004C45B0">
      <w:pPr>
        <w:tabs>
          <w:tab w:val="left" w:pos="1440"/>
        </w:tabs>
        <w:autoSpaceDE w:val="0"/>
        <w:autoSpaceDN w:val="0"/>
        <w:adjustRightInd w:val="0"/>
        <w:ind w:left="1440" w:hanging="1440"/>
        <w:rPr>
          <w:rFonts w:cs="Arial"/>
          <w:kern w:val="2"/>
          <w:lang w:eastAsia="zh-CN" w:bidi="ar-SA"/>
        </w:rPr>
      </w:pPr>
    </w:p>
    <w:p w:rsidR="00916D28" w:rsidRDefault="00916D28">
      <w:pPr>
        <w:rPr>
          <w:rFonts w:cs="Arial"/>
          <w:kern w:val="2"/>
          <w:lang w:eastAsia="zh-CN" w:bidi="ar-SA"/>
        </w:rPr>
      </w:pPr>
      <w:r>
        <w:rPr>
          <w:rFonts w:cs="Arial"/>
          <w:kern w:val="2"/>
          <w:lang w:eastAsia="zh-CN" w:bidi="ar-SA"/>
        </w:rPr>
        <w:br w:type="page"/>
      </w:r>
    </w:p>
    <w:p w:rsidR="004C45B0" w:rsidRDefault="004C45B0" w:rsidP="004C45B0">
      <w:pPr>
        <w:tabs>
          <w:tab w:val="left" w:pos="1440"/>
        </w:tabs>
        <w:autoSpaceDE w:val="0"/>
        <w:autoSpaceDN w:val="0"/>
        <w:adjustRightInd w:val="0"/>
        <w:ind w:left="1440" w:hanging="1440"/>
        <w:rPr>
          <w:rFonts w:cs="Arial"/>
          <w:kern w:val="2"/>
          <w:lang w:eastAsia="zh-CN" w:bidi="ar-SA"/>
        </w:rPr>
      </w:pPr>
    </w:p>
    <w:p w:rsidR="00A24FA9" w:rsidRPr="000E528D" w:rsidRDefault="00A24FA9" w:rsidP="00A24FA9">
      <w:pPr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Verdana" w:hAnsi="Verdana" w:cs="Verdana"/>
          <w:b/>
          <w:lang w:eastAsia="zh-CN" w:bidi="ar-SA"/>
        </w:rPr>
      </w:pPr>
      <w:bookmarkStart w:id="0" w:name="_Toc293730575"/>
      <w:r>
        <w:rPr>
          <w:rFonts w:ascii="Verdana" w:hAnsi="Verdana" w:cs="Verdana"/>
          <w:b/>
          <w:lang w:eastAsia="zh-CN" w:bidi="ar-SA"/>
        </w:rPr>
        <w:t>SPEC</w:t>
      </w:r>
      <w:r w:rsidR="004D4761">
        <w:rPr>
          <w:rFonts w:ascii="Verdana" w:hAnsi="Verdana" w:cs="Verdana" w:hint="eastAsia"/>
          <w:b/>
          <w:lang w:eastAsia="zh-CN" w:bidi="ar-SA"/>
        </w:rPr>
        <w:t>power2008</w:t>
      </w:r>
      <w:r w:rsidR="006032F1">
        <w:rPr>
          <w:rFonts w:ascii="Verdana" w:hAnsi="Verdana" w:cs="Verdana" w:hint="eastAsia"/>
          <w:b/>
          <w:lang w:eastAsia="zh-CN" w:bidi="ar-SA"/>
        </w:rPr>
        <w:t>介绍</w:t>
      </w:r>
      <w:bookmarkEnd w:id="0"/>
    </w:p>
    <w:p w:rsidR="00167FAD" w:rsidRDefault="00167FAD" w:rsidP="00A24FA9">
      <w:pPr>
        <w:ind w:firstLine="420"/>
        <w:rPr>
          <w:rFonts w:ascii="Times New Roman" w:hAnsi="Times New Roman"/>
          <w:color w:val="000000"/>
          <w:sz w:val="24"/>
          <w:szCs w:val="24"/>
          <w:lang w:eastAsia="zh-CN" w:bidi="ar-SA"/>
        </w:rPr>
      </w:pPr>
      <w:r>
        <w:rPr>
          <w:rFonts w:ascii="Times New Roman" w:hAnsi="Times New Roman" w:hint="eastAsia"/>
          <w:color w:val="000000"/>
          <w:sz w:val="24"/>
          <w:szCs w:val="24"/>
          <w:lang w:eastAsia="zh-CN"/>
        </w:rPr>
        <w:t>SPEC</w:t>
      </w:r>
      <w:r>
        <w:rPr>
          <w:rFonts w:ascii="Times New Roman" w:hAnsi="Times New Roman" w:hint="eastAsia"/>
          <w:color w:val="000000"/>
          <w:sz w:val="24"/>
          <w:szCs w:val="24"/>
          <w:lang w:eastAsia="zh-CN"/>
        </w:rPr>
        <w:t>是</w:t>
      </w:r>
      <w:r w:rsidRPr="00167FAD">
        <w:rPr>
          <w:rFonts w:ascii="Times New Roman" w:hAnsi="Times New Roman"/>
          <w:color w:val="000000"/>
          <w:sz w:val="24"/>
          <w:szCs w:val="24"/>
          <w:lang w:eastAsia="zh-CN" w:bidi="ar-SA"/>
        </w:rPr>
        <w:t xml:space="preserve">the </w:t>
      </w:r>
      <w:r w:rsidRPr="00167FAD">
        <w:rPr>
          <w:rFonts w:ascii="Times New Roman" w:hAnsi="Times New Roman"/>
          <w:b/>
          <w:bCs/>
          <w:i/>
          <w:iCs/>
          <w:sz w:val="24"/>
          <w:szCs w:val="24"/>
          <w:lang w:eastAsia="zh-CN" w:bidi="ar-SA"/>
        </w:rPr>
        <w:t>S</w:t>
      </w:r>
      <w:r w:rsidRPr="00167FAD">
        <w:rPr>
          <w:rFonts w:ascii="Times New Roman" w:hAnsi="Times New Roman"/>
          <w:color w:val="000000"/>
          <w:sz w:val="24"/>
          <w:szCs w:val="24"/>
          <w:lang w:eastAsia="zh-CN" w:bidi="ar-SA"/>
        </w:rPr>
        <w:t xml:space="preserve">tandard </w:t>
      </w:r>
      <w:r w:rsidRPr="00167FAD">
        <w:rPr>
          <w:rFonts w:ascii="Times New Roman" w:hAnsi="Times New Roman"/>
          <w:b/>
          <w:bCs/>
          <w:i/>
          <w:iCs/>
          <w:sz w:val="24"/>
          <w:szCs w:val="24"/>
          <w:lang w:eastAsia="zh-CN" w:bidi="ar-SA"/>
        </w:rPr>
        <w:t>P</w:t>
      </w:r>
      <w:r w:rsidRPr="00167FAD">
        <w:rPr>
          <w:rFonts w:ascii="Times New Roman" w:hAnsi="Times New Roman"/>
          <w:color w:val="000000"/>
          <w:sz w:val="24"/>
          <w:szCs w:val="24"/>
          <w:lang w:eastAsia="zh-CN" w:bidi="ar-SA"/>
        </w:rPr>
        <w:t xml:space="preserve">erformance </w:t>
      </w:r>
      <w:r w:rsidRPr="00167FAD">
        <w:rPr>
          <w:rFonts w:ascii="Times New Roman" w:hAnsi="Times New Roman"/>
          <w:b/>
          <w:bCs/>
          <w:i/>
          <w:iCs/>
          <w:sz w:val="24"/>
          <w:szCs w:val="24"/>
          <w:lang w:eastAsia="zh-CN" w:bidi="ar-SA"/>
        </w:rPr>
        <w:t>E</w:t>
      </w:r>
      <w:r w:rsidRPr="00167FAD">
        <w:rPr>
          <w:rFonts w:ascii="Times New Roman" w:hAnsi="Times New Roman"/>
          <w:color w:val="000000"/>
          <w:sz w:val="24"/>
          <w:szCs w:val="24"/>
          <w:lang w:eastAsia="zh-CN" w:bidi="ar-SA"/>
        </w:rPr>
        <w:t xml:space="preserve">valuation </w:t>
      </w:r>
      <w:r w:rsidRPr="00167FAD">
        <w:rPr>
          <w:rFonts w:ascii="Times New Roman" w:hAnsi="Times New Roman"/>
          <w:b/>
          <w:bCs/>
          <w:i/>
          <w:iCs/>
          <w:sz w:val="24"/>
          <w:szCs w:val="24"/>
          <w:lang w:eastAsia="zh-CN" w:bidi="ar-SA"/>
        </w:rPr>
        <w:t>C</w:t>
      </w:r>
      <w:r w:rsidRPr="00167FAD">
        <w:rPr>
          <w:rFonts w:ascii="Times New Roman" w:hAnsi="Times New Roman"/>
          <w:color w:val="000000"/>
          <w:sz w:val="24"/>
          <w:szCs w:val="24"/>
          <w:lang w:eastAsia="zh-CN" w:bidi="ar-SA"/>
        </w:rPr>
        <w:t>orporation</w:t>
      </w:r>
      <w:r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的缩</w:t>
      </w:r>
      <w:r w:rsidR="00015058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写</w:t>
      </w:r>
      <w:r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. SPEC</w:t>
      </w:r>
      <w:r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是一个包含计算机硬件厂商</w:t>
      </w:r>
      <w:r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,</w:t>
      </w:r>
      <w:r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软件公司</w:t>
      </w:r>
      <w:r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,</w:t>
      </w:r>
      <w:r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大学</w:t>
      </w:r>
      <w:r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,</w:t>
      </w:r>
      <w:r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研究机构</w:t>
      </w:r>
      <w:r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,</w:t>
      </w:r>
      <w:r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系统集成商</w:t>
      </w:r>
      <w:r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 xml:space="preserve">, </w:t>
      </w:r>
      <w:r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出版发行及咨询机构的非赢利性组织</w:t>
      </w:r>
      <w:r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. SPEC</w:t>
      </w:r>
      <w:r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的目标是创建</w:t>
      </w:r>
      <w:r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,</w:t>
      </w:r>
      <w:r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维护并引导一个计算机系统及业界公认的系统指标</w:t>
      </w:r>
      <w:r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 xml:space="preserve">. </w:t>
      </w:r>
    </w:p>
    <w:p w:rsidR="00A61AE1" w:rsidRDefault="00A61AE1" w:rsidP="00A24FA9">
      <w:pPr>
        <w:ind w:firstLine="420"/>
        <w:rPr>
          <w:rFonts w:ascii="Times New Roman" w:hAnsi="Times New Roman"/>
          <w:color w:val="000000"/>
          <w:sz w:val="24"/>
          <w:szCs w:val="24"/>
          <w:lang w:eastAsia="zh-CN" w:bidi="ar-SA"/>
        </w:rPr>
      </w:pPr>
      <w:r w:rsidRPr="00A61AE1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SPEC</w:t>
      </w:r>
      <w:r w:rsidR="00AC39BB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power2008</w:t>
      </w:r>
      <w:r w:rsidRPr="00A61AE1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 xml:space="preserve"> </w:t>
      </w:r>
      <w:r w:rsidRPr="00A61AE1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是由</w:t>
      </w:r>
      <w:r w:rsidRPr="00A61AE1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 xml:space="preserve"> SPEC® </w:t>
      </w:r>
      <w:r w:rsidRPr="00A61AE1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开发的一种</w:t>
      </w:r>
      <w:r w:rsidR="00AC39BB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性能</w:t>
      </w:r>
      <w:r w:rsidR="00AC39BB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/</w:t>
      </w:r>
      <w:r w:rsidR="00AC39BB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功耗比</w:t>
      </w:r>
      <w:r w:rsidRPr="00A61AE1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基准测试，用于评估运行基于</w:t>
      </w:r>
      <w:r w:rsidRPr="00A61AE1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 xml:space="preserve"> Java </w:t>
      </w:r>
      <w:r w:rsidR="00AC39BB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的应用程序的服务器的功耗情况</w:t>
      </w:r>
      <w:r w:rsidRPr="00A61AE1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。</w:t>
      </w:r>
      <w:r w:rsidR="002D2620" w:rsidRPr="002D2620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SPECpower_ssj2008</w:t>
      </w:r>
      <w:r w:rsidR="002D2620" w:rsidRPr="002D2620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利用标准</w:t>
      </w:r>
      <w:r w:rsidR="002D2620" w:rsidRPr="002D2620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Java</w:t>
      </w:r>
      <w:r w:rsidR="002D2620" w:rsidRPr="002D2620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的</w:t>
      </w:r>
      <w:r w:rsidR="002D2620" w:rsidRPr="002D2620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JDK</w:t>
      </w:r>
      <w:r w:rsidR="002D2620" w:rsidRPr="002D2620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计算整体服务器性能，并根据其</w:t>
      </w:r>
      <w:r w:rsidR="002D2620" w:rsidRPr="002D2620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11</w:t>
      </w:r>
      <w:r w:rsidR="002D2620" w:rsidRPr="002D2620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个不同工作负载区域段的功耗得出服务器的工作负载</w:t>
      </w:r>
      <w:r w:rsidR="002D2620" w:rsidRPr="002D2620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/</w:t>
      </w:r>
      <w:r w:rsidR="002D2620" w:rsidRPr="002D2620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能耗比的测试方式，</w:t>
      </w:r>
      <w:r w:rsidR="00AC39BB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它应用</w:t>
      </w:r>
      <w:proofErr w:type="spellStart"/>
      <w:r w:rsidR="00AC39BB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specjbb</w:t>
      </w:r>
      <w:proofErr w:type="spellEnd"/>
      <w:r w:rsidR="00AC39BB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作为工作负载，先实时满负荷的运行</w:t>
      </w:r>
      <w:r w:rsidR="00AC39BB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3</w:t>
      </w:r>
      <w:r w:rsidR="00AC39BB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次，求得平均值得到系统的最高性能值，然后系统以此为参照，按</w:t>
      </w:r>
      <w:r w:rsidR="00AC39BB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100%, 90%, 80%....10%, 0%(idle)</w:t>
      </w:r>
      <w:r w:rsidR="000259E7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运行工作负载，其系统的利用率也依次下降</w:t>
      </w:r>
      <w:r w:rsidR="000259E7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 xml:space="preserve">, </w:t>
      </w:r>
      <w:r w:rsidR="000259E7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性能运行结果会以</w:t>
      </w:r>
      <w:proofErr w:type="spellStart"/>
      <w:r w:rsidR="000259E7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ssj_ops</w:t>
      </w:r>
      <w:proofErr w:type="spellEnd"/>
      <w:r w:rsidR="000259E7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方式记录。同时连接系统电源的功率仪</w:t>
      </w:r>
      <w:r w:rsidR="000259E7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(Yokogawa WT210)</w:t>
      </w:r>
      <w:r w:rsidR="000259E7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会实时记录系统的功率状况</w:t>
      </w:r>
      <w:r w:rsidR="000259E7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(</w:t>
      </w:r>
      <w:r w:rsidR="000259E7" w:rsidRPr="000259E7">
        <w:rPr>
          <w:rFonts w:ascii="Times New Roman" w:hAnsi="Times New Roman"/>
          <w:color w:val="000000"/>
          <w:sz w:val="24"/>
          <w:szCs w:val="24"/>
          <w:lang w:eastAsia="zh-CN" w:bidi="ar-SA"/>
        </w:rPr>
        <w:t>Average Active Power (W)</w:t>
      </w:r>
      <w:r w:rsidR="000259E7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)</w:t>
      </w:r>
      <w:r w:rsidR="000259E7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，最后系统会把性能和功率做一个累加并相除得到性能功耗比</w:t>
      </w:r>
      <w:r w:rsidR="000259E7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(</w:t>
      </w:r>
      <w:r w:rsidR="00F34B8E" w:rsidRPr="00F34B8E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∑</w:t>
      </w:r>
      <w:proofErr w:type="spellStart"/>
      <w:r w:rsidR="00F34B8E" w:rsidRPr="00F34B8E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ssj_ops</w:t>
      </w:r>
      <w:proofErr w:type="spellEnd"/>
      <w:r w:rsidR="00F34B8E" w:rsidRPr="00F34B8E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 xml:space="preserve"> / </w:t>
      </w:r>
      <w:r w:rsidR="00F34B8E" w:rsidRPr="00F34B8E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∑</w:t>
      </w:r>
      <w:r w:rsidR="00F34B8E" w:rsidRPr="00F34B8E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power =</w:t>
      </w:r>
      <w:r w:rsidR="000259E7" w:rsidRPr="000259E7">
        <w:rPr>
          <w:rFonts w:ascii="Times New Roman" w:hAnsi="Times New Roman"/>
          <w:color w:val="000000"/>
          <w:sz w:val="24"/>
          <w:szCs w:val="24"/>
          <w:lang w:eastAsia="zh-CN" w:bidi="ar-SA"/>
        </w:rPr>
        <w:t>Performance to Power Ratio</w:t>
      </w:r>
      <w:r w:rsidR="000259E7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 xml:space="preserve">)  </w:t>
      </w:r>
      <w:r w:rsidR="00015058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。</w:t>
      </w:r>
    </w:p>
    <w:p w:rsidR="00CD289B" w:rsidRDefault="002D2620" w:rsidP="00A24FA9">
      <w:pPr>
        <w:ind w:firstLine="420"/>
        <w:rPr>
          <w:rFonts w:ascii="Times New Roman" w:hAnsi="Times New Roman"/>
          <w:color w:val="000000"/>
          <w:sz w:val="24"/>
          <w:szCs w:val="24"/>
          <w:lang w:eastAsia="zh-CN" w:bidi="ar-SA"/>
        </w:rPr>
      </w:pPr>
      <w:r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因此</w:t>
      </w:r>
      <w:r w:rsidRPr="002D2620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SPECpower_ssj2008</w:t>
      </w:r>
      <w:r w:rsidRPr="002D2620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成为了一个较为客观的服务器的能耗标准。</w:t>
      </w:r>
    </w:p>
    <w:p w:rsidR="00327F92" w:rsidRPr="00327F92" w:rsidRDefault="00327F92" w:rsidP="00327F92">
      <w:pPr>
        <w:autoSpaceDE w:val="0"/>
        <w:autoSpaceDN w:val="0"/>
        <w:adjustRightInd w:val="0"/>
        <w:ind w:left="360"/>
        <w:outlineLvl w:val="0"/>
        <w:rPr>
          <w:rFonts w:ascii="Verdana" w:hAnsi="Verdana" w:cs="Verdana"/>
          <w:b/>
          <w:color w:val="000000"/>
          <w:lang w:eastAsia="zh-CN" w:bidi="ar-SA"/>
        </w:rPr>
      </w:pPr>
    </w:p>
    <w:p w:rsidR="00FF0389" w:rsidRPr="0092428A" w:rsidRDefault="001C3452" w:rsidP="00FF0389">
      <w:pPr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Verdana" w:hAnsi="Verdana" w:cs="Verdana"/>
          <w:b/>
          <w:color w:val="000000"/>
          <w:lang w:eastAsia="zh-CN" w:bidi="ar-SA"/>
        </w:rPr>
      </w:pPr>
      <w:bookmarkStart w:id="1" w:name="_Toc293730576"/>
      <w:r>
        <w:rPr>
          <w:rFonts w:ascii="Verdana" w:hAnsi="Verdana" w:cs="Verdana" w:hint="eastAsia"/>
          <w:b/>
          <w:lang w:eastAsia="zh-CN" w:bidi="ar-SA"/>
        </w:rPr>
        <w:t>SPEC</w:t>
      </w:r>
      <w:r w:rsidR="00CA6482">
        <w:rPr>
          <w:rFonts w:ascii="Verdana" w:hAnsi="Verdana" w:cs="Verdana" w:hint="eastAsia"/>
          <w:b/>
          <w:lang w:eastAsia="zh-CN" w:bidi="ar-SA"/>
        </w:rPr>
        <w:t>power2008</w:t>
      </w:r>
      <w:r w:rsidR="00FF0389">
        <w:rPr>
          <w:rFonts w:ascii="Verdana" w:hAnsi="Verdana" w:cs="Verdana" w:hint="eastAsia"/>
          <w:b/>
          <w:lang w:eastAsia="zh-CN" w:bidi="ar-SA"/>
        </w:rPr>
        <w:t>安装指南</w:t>
      </w:r>
      <w:bookmarkEnd w:id="1"/>
      <w:r w:rsidR="00FF0389">
        <w:t xml:space="preserve"> </w:t>
      </w:r>
    </w:p>
    <w:p w:rsidR="001C3452" w:rsidRPr="004D2089" w:rsidRDefault="001C3452" w:rsidP="00015058">
      <w:pPr>
        <w:autoSpaceDE w:val="0"/>
        <w:autoSpaceDN w:val="0"/>
        <w:adjustRightInd w:val="0"/>
        <w:ind w:firstLine="360"/>
        <w:rPr>
          <w:sz w:val="24"/>
          <w:szCs w:val="24"/>
          <w:lang w:eastAsia="zh-CN"/>
        </w:rPr>
      </w:pPr>
      <w:r w:rsidRPr="004D2089">
        <w:rPr>
          <w:rFonts w:ascii="Verdana" w:hAnsi="Verdana" w:cs="Verdana" w:hint="eastAsia"/>
          <w:sz w:val="24"/>
          <w:szCs w:val="24"/>
          <w:lang w:eastAsia="zh-CN" w:bidi="ar-SA"/>
        </w:rPr>
        <w:t>如是安装盘，可以直接运行</w:t>
      </w:r>
      <w:r w:rsidRPr="004D2089">
        <w:rPr>
          <w:sz w:val="24"/>
          <w:szCs w:val="24"/>
          <w:lang w:eastAsia="zh-CN"/>
        </w:rPr>
        <w:t>java setup</w:t>
      </w:r>
      <w:r w:rsidRPr="004D2089">
        <w:rPr>
          <w:rFonts w:hint="eastAsia"/>
          <w:sz w:val="24"/>
          <w:szCs w:val="24"/>
          <w:lang w:eastAsia="zh-CN"/>
        </w:rPr>
        <w:t xml:space="preserve">, </w:t>
      </w:r>
      <w:r w:rsidR="00015058">
        <w:rPr>
          <w:rFonts w:hint="eastAsia"/>
          <w:sz w:val="24"/>
          <w:szCs w:val="24"/>
          <w:lang w:eastAsia="zh-CN"/>
        </w:rPr>
        <w:t>按照安装程序的流程往下走。</w:t>
      </w:r>
      <w:r w:rsidRPr="004D2089">
        <w:rPr>
          <w:rFonts w:hint="eastAsia"/>
          <w:sz w:val="24"/>
          <w:szCs w:val="24"/>
          <w:lang w:eastAsia="zh-CN"/>
        </w:rPr>
        <w:t>如是非安装盘，可直接解压</w:t>
      </w:r>
      <w:r w:rsidR="00015058">
        <w:rPr>
          <w:rFonts w:hint="eastAsia"/>
          <w:sz w:val="24"/>
          <w:szCs w:val="24"/>
          <w:lang w:eastAsia="zh-CN"/>
        </w:rPr>
        <w:t>文件到</w:t>
      </w:r>
      <w:r w:rsidRPr="004D2089">
        <w:rPr>
          <w:rFonts w:hint="eastAsia"/>
          <w:sz w:val="24"/>
          <w:szCs w:val="24"/>
          <w:lang w:eastAsia="zh-CN"/>
        </w:rPr>
        <w:t>指定目录</w:t>
      </w:r>
      <w:r w:rsidR="003F5E08">
        <w:rPr>
          <w:rFonts w:hint="eastAsia"/>
          <w:sz w:val="24"/>
          <w:szCs w:val="24"/>
          <w:lang w:eastAsia="zh-CN"/>
        </w:rPr>
        <w:t xml:space="preserve">, </w:t>
      </w:r>
      <w:r w:rsidR="008D472E">
        <w:rPr>
          <w:rFonts w:hint="eastAsia"/>
          <w:sz w:val="24"/>
          <w:szCs w:val="24"/>
          <w:lang w:eastAsia="zh-CN"/>
        </w:rPr>
        <w:t>在</w:t>
      </w:r>
      <w:r w:rsidR="008D472E">
        <w:rPr>
          <w:rFonts w:hint="eastAsia"/>
          <w:sz w:val="24"/>
          <w:szCs w:val="24"/>
          <w:lang w:eastAsia="zh-CN"/>
        </w:rPr>
        <w:t>x86</w:t>
      </w:r>
      <w:r w:rsidR="008D472E">
        <w:rPr>
          <w:rFonts w:hint="eastAsia"/>
          <w:sz w:val="24"/>
          <w:szCs w:val="24"/>
          <w:lang w:eastAsia="zh-CN"/>
        </w:rPr>
        <w:t>平台上比较推荐</w:t>
      </w:r>
      <w:r w:rsidR="000D19A1">
        <w:rPr>
          <w:rFonts w:hint="eastAsia"/>
          <w:sz w:val="24"/>
          <w:szCs w:val="24"/>
          <w:lang w:eastAsia="zh-CN"/>
        </w:rPr>
        <w:t>运行在</w:t>
      </w:r>
      <w:r w:rsidR="008D472E">
        <w:rPr>
          <w:rFonts w:hint="eastAsia"/>
          <w:sz w:val="24"/>
          <w:szCs w:val="24"/>
          <w:lang w:eastAsia="zh-CN"/>
        </w:rPr>
        <w:t>Windows2008-</w:t>
      </w:r>
      <w:r w:rsidR="000D19A1">
        <w:rPr>
          <w:rFonts w:hint="eastAsia"/>
          <w:sz w:val="24"/>
          <w:szCs w:val="24"/>
          <w:lang w:eastAsia="zh-CN"/>
        </w:rPr>
        <w:t>R2-x86-</w:t>
      </w:r>
      <w:r w:rsidR="008D472E">
        <w:rPr>
          <w:rFonts w:hint="eastAsia"/>
          <w:sz w:val="24"/>
          <w:szCs w:val="24"/>
          <w:lang w:eastAsia="zh-CN"/>
        </w:rPr>
        <w:t>64</w:t>
      </w:r>
      <w:r w:rsidR="000D19A1">
        <w:rPr>
          <w:rFonts w:hint="eastAsia"/>
          <w:sz w:val="24"/>
          <w:szCs w:val="24"/>
          <w:lang w:eastAsia="zh-CN"/>
        </w:rPr>
        <w:t>bit</w:t>
      </w:r>
      <w:r w:rsidR="008D472E">
        <w:rPr>
          <w:rFonts w:hint="eastAsia"/>
          <w:sz w:val="24"/>
          <w:szCs w:val="24"/>
          <w:lang w:eastAsia="zh-CN"/>
        </w:rPr>
        <w:t>平台</w:t>
      </w:r>
      <w:r w:rsidR="00791446">
        <w:rPr>
          <w:rFonts w:hint="eastAsia"/>
          <w:sz w:val="24"/>
          <w:szCs w:val="24"/>
          <w:lang w:eastAsia="zh-CN"/>
        </w:rPr>
        <w:t>上，当然</w:t>
      </w:r>
      <w:proofErr w:type="spellStart"/>
      <w:r w:rsidR="00791446">
        <w:rPr>
          <w:rFonts w:hint="eastAsia"/>
          <w:sz w:val="24"/>
          <w:szCs w:val="24"/>
          <w:lang w:eastAsia="zh-CN"/>
        </w:rPr>
        <w:t>linux</w:t>
      </w:r>
      <w:proofErr w:type="spellEnd"/>
      <w:r w:rsidR="00791446">
        <w:rPr>
          <w:rFonts w:hint="eastAsia"/>
          <w:sz w:val="24"/>
          <w:szCs w:val="24"/>
          <w:lang w:eastAsia="zh-CN"/>
        </w:rPr>
        <w:t>平台上也可以的，是</w:t>
      </w:r>
      <w:r w:rsidR="00791446">
        <w:rPr>
          <w:rFonts w:hint="eastAsia"/>
          <w:sz w:val="24"/>
          <w:szCs w:val="24"/>
          <w:lang w:eastAsia="zh-CN"/>
        </w:rPr>
        <w:t>java</w:t>
      </w:r>
      <w:r w:rsidR="00791446">
        <w:rPr>
          <w:rFonts w:hint="eastAsia"/>
          <w:sz w:val="24"/>
          <w:szCs w:val="24"/>
          <w:lang w:eastAsia="zh-CN"/>
        </w:rPr>
        <w:t>程序。</w:t>
      </w:r>
    </w:p>
    <w:p w:rsidR="001C3452" w:rsidRPr="004D2089" w:rsidRDefault="001C3452" w:rsidP="00FF0389">
      <w:pPr>
        <w:autoSpaceDE w:val="0"/>
        <w:autoSpaceDN w:val="0"/>
        <w:adjustRightInd w:val="0"/>
        <w:rPr>
          <w:sz w:val="24"/>
          <w:szCs w:val="24"/>
          <w:lang w:eastAsia="zh-CN"/>
        </w:rPr>
      </w:pPr>
    </w:p>
    <w:p w:rsidR="001C3452" w:rsidRPr="004D2089" w:rsidRDefault="001C3452" w:rsidP="00FF0389">
      <w:pPr>
        <w:autoSpaceDE w:val="0"/>
        <w:autoSpaceDN w:val="0"/>
        <w:adjustRightInd w:val="0"/>
        <w:rPr>
          <w:rFonts w:ascii="Verdana" w:hAnsi="Verdana" w:cs="Verdana"/>
          <w:sz w:val="24"/>
          <w:szCs w:val="24"/>
          <w:lang w:eastAsia="zh-CN" w:bidi="ar-SA"/>
        </w:rPr>
      </w:pPr>
    </w:p>
    <w:p w:rsidR="001C3452" w:rsidRPr="004D2089" w:rsidRDefault="001C3452" w:rsidP="001C3452">
      <w:pPr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Verdana" w:hAnsi="Verdana" w:cs="Verdana"/>
          <w:b/>
          <w:color w:val="000000"/>
          <w:sz w:val="24"/>
          <w:szCs w:val="24"/>
          <w:lang w:eastAsia="zh-CN" w:bidi="ar-SA"/>
        </w:rPr>
      </w:pPr>
      <w:bookmarkStart w:id="2" w:name="_Toc293730577"/>
      <w:r w:rsidRPr="004D2089">
        <w:rPr>
          <w:rFonts w:ascii="Verdana" w:hAnsi="Verdana" w:cs="Verdana" w:hint="eastAsia"/>
          <w:b/>
          <w:sz w:val="24"/>
          <w:szCs w:val="24"/>
          <w:lang w:eastAsia="zh-CN" w:bidi="ar-SA"/>
        </w:rPr>
        <w:t>JVM</w:t>
      </w:r>
      <w:r w:rsidRPr="004D2089">
        <w:rPr>
          <w:rFonts w:ascii="Verdana" w:hAnsi="Verdana" w:cs="Verdana" w:hint="eastAsia"/>
          <w:b/>
          <w:sz w:val="24"/>
          <w:szCs w:val="24"/>
          <w:lang w:eastAsia="zh-CN" w:bidi="ar-SA"/>
        </w:rPr>
        <w:t>安装指南</w:t>
      </w:r>
      <w:bookmarkEnd w:id="2"/>
      <w:r w:rsidRPr="004D2089">
        <w:rPr>
          <w:sz w:val="24"/>
          <w:szCs w:val="24"/>
        </w:rPr>
        <w:t xml:space="preserve"> </w:t>
      </w:r>
    </w:p>
    <w:p w:rsidR="001C3452" w:rsidRDefault="001C3452" w:rsidP="00FF0389">
      <w:pPr>
        <w:autoSpaceDE w:val="0"/>
        <w:autoSpaceDN w:val="0"/>
        <w:adjustRightInd w:val="0"/>
        <w:rPr>
          <w:rFonts w:ascii="Verdana" w:hAnsi="Verdana" w:cs="Verdana"/>
          <w:sz w:val="24"/>
          <w:szCs w:val="24"/>
          <w:lang w:eastAsia="zh-CN" w:bidi="ar-SA"/>
        </w:rPr>
      </w:pPr>
      <w:proofErr w:type="spellStart"/>
      <w:r w:rsidRPr="004D2089">
        <w:rPr>
          <w:rFonts w:ascii="Verdana" w:hAnsi="Verdana" w:cs="Verdana" w:hint="eastAsia"/>
          <w:sz w:val="24"/>
          <w:szCs w:val="24"/>
          <w:lang w:eastAsia="zh-CN" w:bidi="ar-SA"/>
        </w:rPr>
        <w:t>SPECjbb</w:t>
      </w:r>
      <w:proofErr w:type="spellEnd"/>
      <w:r w:rsidRPr="004D2089">
        <w:rPr>
          <w:rFonts w:ascii="Verdana" w:hAnsi="Verdana" w:cs="Verdana" w:hint="eastAsia"/>
          <w:sz w:val="24"/>
          <w:szCs w:val="24"/>
          <w:lang w:eastAsia="zh-CN" w:bidi="ar-SA"/>
        </w:rPr>
        <w:t xml:space="preserve"> 2005</w:t>
      </w:r>
      <w:r w:rsidRPr="004D2089">
        <w:rPr>
          <w:rFonts w:ascii="Verdana" w:hAnsi="Verdana" w:cs="Verdana" w:hint="eastAsia"/>
          <w:sz w:val="24"/>
          <w:szCs w:val="24"/>
          <w:lang w:eastAsia="zh-CN" w:bidi="ar-SA"/>
        </w:rPr>
        <w:t>需要</w:t>
      </w:r>
      <w:r w:rsidRPr="004D2089">
        <w:rPr>
          <w:rFonts w:ascii="Verdana" w:hAnsi="Verdana" w:cs="Verdana" w:hint="eastAsia"/>
          <w:sz w:val="24"/>
          <w:szCs w:val="24"/>
          <w:lang w:eastAsia="zh-CN" w:bidi="ar-SA"/>
        </w:rPr>
        <w:t>real-time JVM</w:t>
      </w:r>
      <w:r w:rsidRPr="004D2089">
        <w:rPr>
          <w:rFonts w:ascii="Verdana" w:hAnsi="Verdana" w:cs="Verdana" w:hint="eastAsia"/>
          <w:sz w:val="24"/>
          <w:szCs w:val="24"/>
          <w:lang w:eastAsia="zh-CN" w:bidi="ar-SA"/>
        </w:rPr>
        <w:t>的支持，</w:t>
      </w:r>
      <w:r w:rsidRPr="004D2089">
        <w:rPr>
          <w:rFonts w:ascii="Verdana" w:hAnsi="Verdana" w:cs="Verdana" w:hint="eastAsia"/>
          <w:sz w:val="24"/>
          <w:szCs w:val="24"/>
          <w:lang w:eastAsia="zh-CN" w:bidi="ar-SA"/>
        </w:rPr>
        <w:t xml:space="preserve"> </w:t>
      </w:r>
      <w:r w:rsidRPr="004D2089">
        <w:rPr>
          <w:rFonts w:ascii="Verdana" w:hAnsi="Verdana" w:cs="Verdana" w:hint="eastAsia"/>
          <w:sz w:val="24"/>
          <w:szCs w:val="24"/>
          <w:lang w:eastAsia="zh-CN" w:bidi="ar-SA"/>
        </w:rPr>
        <w:t>因此需要安装</w:t>
      </w:r>
      <w:r w:rsidRPr="004D2089">
        <w:rPr>
          <w:rFonts w:ascii="Verdana" w:hAnsi="Verdana" w:cs="Verdana" w:hint="eastAsia"/>
          <w:sz w:val="24"/>
          <w:szCs w:val="24"/>
          <w:lang w:eastAsia="zh-CN" w:bidi="ar-SA"/>
        </w:rPr>
        <w:t>JVM</w:t>
      </w:r>
      <w:r w:rsidR="004D2089">
        <w:rPr>
          <w:rFonts w:ascii="Verdana" w:hAnsi="Verdana" w:cs="Verdana" w:hint="eastAsia"/>
          <w:sz w:val="24"/>
          <w:szCs w:val="24"/>
          <w:lang w:eastAsia="zh-CN" w:bidi="ar-SA"/>
        </w:rPr>
        <w:t>.</w:t>
      </w:r>
      <w:r w:rsidRPr="004D2089">
        <w:rPr>
          <w:rFonts w:ascii="Verdana" w:hAnsi="Verdana" w:cs="Verdana" w:hint="eastAsia"/>
          <w:sz w:val="24"/>
          <w:szCs w:val="24"/>
          <w:lang w:eastAsia="zh-CN" w:bidi="ar-SA"/>
        </w:rPr>
        <w:t xml:space="preserve"> </w:t>
      </w:r>
      <w:r w:rsidRPr="004D2089">
        <w:rPr>
          <w:rFonts w:ascii="Verdana" w:hAnsi="Verdana" w:cs="Verdana" w:hint="eastAsia"/>
          <w:sz w:val="24"/>
          <w:szCs w:val="24"/>
          <w:lang w:eastAsia="zh-CN" w:bidi="ar-SA"/>
        </w:rPr>
        <w:t>现有通用的</w:t>
      </w:r>
      <w:r w:rsidRPr="004D2089">
        <w:rPr>
          <w:rFonts w:ascii="Verdana" w:hAnsi="Verdana" w:cs="Verdana" w:hint="eastAsia"/>
          <w:sz w:val="24"/>
          <w:szCs w:val="24"/>
          <w:lang w:eastAsia="zh-CN" w:bidi="ar-SA"/>
        </w:rPr>
        <w:t>JVM</w:t>
      </w:r>
      <w:r w:rsidRPr="004D2089">
        <w:rPr>
          <w:rFonts w:ascii="Verdana" w:hAnsi="Verdana" w:cs="Verdana" w:hint="eastAsia"/>
          <w:sz w:val="24"/>
          <w:szCs w:val="24"/>
          <w:lang w:eastAsia="zh-CN" w:bidi="ar-SA"/>
        </w:rPr>
        <w:t>有</w:t>
      </w:r>
      <w:r w:rsidRPr="004D2089">
        <w:rPr>
          <w:rFonts w:ascii="Verdana" w:hAnsi="Verdana" w:cs="Verdana" w:hint="eastAsia"/>
          <w:sz w:val="24"/>
          <w:szCs w:val="24"/>
          <w:lang w:eastAsia="zh-CN" w:bidi="ar-SA"/>
        </w:rPr>
        <w:t xml:space="preserve">Sun JVM, Oracle/BEA </w:t>
      </w:r>
      <w:proofErr w:type="spellStart"/>
      <w:r w:rsidRPr="004D2089">
        <w:rPr>
          <w:rFonts w:ascii="Verdana" w:hAnsi="Verdana" w:cs="Verdana" w:hint="eastAsia"/>
          <w:sz w:val="24"/>
          <w:szCs w:val="24"/>
          <w:lang w:eastAsia="zh-CN" w:bidi="ar-SA"/>
        </w:rPr>
        <w:t>JRocket</w:t>
      </w:r>
      <w:proofErr w:type="spellEnd"/>
      <w:r w:rsidRPr="004D2089">
        <w:rPr>
          <w:rFonts w:ascii="Verdana" w:hAnsi="Verdana" w:cs="Verdana" w:hint="eastAsia"/>
          <w:sz w:val="24"/>
          <w:szCs w:val="24"/>
          <w:lang w:eastAsia="zh-CN" w:bidi="ar-SA"/>
        </w:rPr>
        <w:t>和</w:t>
      </w:r>
      <w:r w:rsidRPr="004D2089">
        <w:rPr>
          <w:rFonts w:ascii="Verdana" w:hAnsi="Verdana" w:cs="Verdana" w:hint="eastAsia"/>
          <w:sz w:val="24"/>
          <w:szCs w:val="24"/>
          <w:lang w:eastAsia="zh-CN" w:bidi="ar-SA"/>
        </w:rPr>
        <w:t xml:space="preserve">IBM </w:t>
      </w:r>
      <w:r w:rsidRPr="004D2089">
        <w:rPr>
          <w:rFonts w:ascii="Verdana" w:hAnsi="Verdana" w:cs="Verdana" w:hint="eastAsia"/>
          <w:sz w:val="24"/>
          <w:szCs w:val="24"/>
          <w:lang w:eastAsia="zh-CN" w:bidi="ar-SA"/>
        </w:rPr>
        <w:t>的</w:t>
      </w:r>
      <w:proofErr w:type="spellStart"/>
      <w:r w:rsidR="004D2089">
        <w:rPr>
          <w:rFonts w:ascii="Verdana" w:hAnsi="Verdana" w:cs="Verdana" w:hint="eastAsia"/>
          <w:sz w:val="24"/>
          <w:szCs w:val="24"/>
          <w:lang w:eastAsia="zh-CN" w:bidi="ar-SA"/>
        </w:rPr>
        <w:t>Websphere</w:t>
      </w:r>
      <w:proofErr w:type="spellEnd"/>
      <w:r w:rsidR="004D2089">
        <w:rPr>
          <w:rFonts w:ascii="Verdana" w:hAnsi="Verdana" w:cs="Verdana" w:hint="eastAsia"/>
          <w:sz w:val="24"/>
          <w:szCs w:val="24"/>
          <w:lang w:eastAsia="zh-CN" w:bidi="ar-SA"/>
        </w:rPr>
        <w:t xml:space="preserve"> </w:t>
      </w:r>
      <w:r w:rsidRPr="004D2089">
        <w:rPr>
          <w:rFonts w:ascii="Verdana" w:hAnsi="Verdana" w:cs="Verdana" w:hint="eastAsia"/>
          <w:sz w:val="24"/>
          <w:szCs w:val="24"/>
          <w:lang w:eastAsia="zh-CN" w:bidi="ar-SA"/>
        </w:rPr>
        <w:t>JVM.</w:t>
      </w:r>
      <w:r w:rsidR="004D2089">
        <w:rPr>
          <w:rFonts w:ascii="Verdana" w:hAnsi="Verdana" w:cs="Verdana" w:hint="eastAsia"/>
          <w:sz w:val="24"/>
          <w:szCs w:val="24"/>
          <w:lang w:eastAsia="zh-CN" w:bidi="ar-SA"/>
        </w:rPr>
        <w:t xml:space="preserve"> </w:t>
      </w:r>
      <w:r w:rsidRPr="004D2089">
        <w:rPr>
          <w:rFonts w:ascii="Verdana" w:hAnsi="Verdana" w:cs="Verdana" w:hint="eastAsia"/>
          <w:sz w:val="24"/>
          <w:szCs w:val="24"/>
          <w:lang w:eastAsia="zh-CN" w:bidi="ar-SA"/>
        </w:rPr>
        <w:t>根据</w:t>
      </w:r>
      <w:r w:rsidR="004D2089">
        <w:rPr>
          <w:rFonts w:ascii="Verdana" w:hAnsi="Verdana" w:cs="Verdana" w:hint="eastAsia"/>
          <w:sz w:val="24"/>
          <w:szCs w:val="24"/>
          <w:lang w:eastAsia="zh-CN" w:bidi="ar-SA"/>
        </w:rPr>
        <w:t>以往的测试经验，</w:t>
      </w:r>
      <w:r w:rsidR="004D2089">
        <w:rPr>
          <w:rFonts w:ascii="Verdana" w:hAnsi="Verdana" w:cs="Verdana" w:hint="eastAsia"/>
          <w:sz w:val="24"/>
          <w:szCs w:val="24"/>
          <w:lang w:eastAsia="zh-CN" w:bidi="ar-SA"/>
        </w:rPr>
        <w:t>JVM</w:t>
      </w:r>
      <w:r w:rsidR="004D2089">
        <w:rPr>
          <w:rFonts w:ascii="Verdana" w:hAnsi="Verdana" w:cs="Verdana" w:hint="eastAsia"/>
          <w:sz w:val="24"/>
          <w:szCs w:val="24"/>
          <w:lang w:eastAsia="zh-CN" w:bidi="ar-SA"/>
        </w:rPr>
        <w:t>的性能对</w:t>
      </w:r>
      <w:r w:rsidR="004D2089">
        <w:rPr>
          <w:rFonts w:ascii="Verdana" w:hAnsi="Verdana" w:cs="Verdana" w:hint="eastAsia"/>
          <w:sz w:val="24"/>
          <w:szCs w:val="24"/>
          <w:lang w:eastAsia="zh-CN" w:bidi="ar-SA"/>
        </w:rPr>
        <w:t>specjbb2005</w:t>
      </w:r>
      <w:r w:rsidR="004D2089">
        <w:rPr>
          <w:rFonts w:ascii="Verdana" w:hAnsi="Verdana" w:cs="Verdana" w:hint="eastAsia"/>
          <w:sz w:val="24"/>
          <w:szCs w:val="24"/>
          <w:lang w:eastAsia="zh-CN" w:bidi="ar-SA"/>
        </w:rPr>
        <w:t>的结果有很大的影响，因此推荐</w:t>
      </w:r>
      <w:r w:rsidR="00350AC8">
        <w:rPr>
          <w:rFonts w:ascii="Verdana" w:hAnsi="Verdana" w:cs="Verdana" w:hint="eastAsia"/>
          <w:sz w:val="24"/>
          <w:szCs w:val="24"/>
          <w:lang w:eastAsia="zh-CN" w:bidi="ar-SA"/>
        </w:rPr>
        <w:t>IBM JVM</w:t>
      </w:r>
      <w:r w:rsidR="003246A3">
        <w:rPr>
          <w:rFonts w:ascii="Verdana" w:hAnsi="Verdana" w:cs="Verdana" w:hint="eastAsia"/>
          <w:sz w:val="24"/>
          <w:szCs w:val="24"/>
          <w:lang w:eastAsia="zh-CN" w:bidi="ar-SA"/>
        </w:rPr>
        <w:t xml:space="preserve">. </w:t>
      </w:r>
    </w:p>
    <w:p w:rsidR="00791446" w:rsidRDefault="00791446" w:rsidP="00FF0389">
      <w:pPr>
        <w:autoSpaceDE w:val="0"/>
        <w:autoSpaceDN w:val="0"/>
        <w:adjustRightInd w:val="0"/>
        <w:rPr>
          <w:rFonts w:ascii="Verdana" w:hAnsi="Verdana" w:cs="Verdana"/>
          <w:sz w:val="24"/>
          <w:szCs w:val="24"/>
          <w:lang w:eastAsia="zh-CN" w:bidi="ar-SA"/>
        </w:rPr>
      </w:pPr>
      <w:r>
        <w:rPr>
          <w:rFonts w:ascii="Verdana" w:hAnsi="Verdana" w:cs="Verdana" w:hint="eastAsia"/>
          <w:sz w:val="24"/>
          <w:szCs w:val="24"/>
          <w:lang w:eastAsia="zh-CN" w:bidi="ar-SA"/>
        </w:rPr>
        <w:tab/>
      </w:r>
      <w:r>
        <w:rPr>
          <w:rFonts w:ascii="Verdana" w:hAnsi="Verdana" w:cs="Verdana" w:hint="eastAsia"/>
          <w:sz w:val="24"/>
          <w:szCs w:val="24"/>
          <w:lang w:eastAsia="zh-CN" w:bidi="ar-SA"/>
        </w:rPr>
        <w:t>两个名词：</w:t>
      </w:r>
    </w:p>
    <w:p w:rsidR="00791446" w:rsidRPr="00791446" w:rsidRDefault="00791446" w:rsidP="00791446">
      <w:pPr>
        <w:pStyle w:val="a5"/>
        <w:numPr>
          <w:ilvl w:val="0"/>
          <w:numId w:val="18"/>
        </w:numPr>
        <w:autoSpaceDE w:val="0"/>
        <w:autoSpaceDN w:val="0"/>
        <w:adjustRightInd w:val="0"/>
        <w:ind w:firstLineChars="0"/>
        <w:rPr>
          <w:rFonts w:ascii="Verdana" w:hAnsi="Verdana" w:cs="Verdana"/>
          <w:sz w:val="24"/>
          <w:szCs w:val="24"/>
          <w:lang w:eastAsia="zh-CN" w:bidi="ar-SA"/>
        </w:rPr>
      </w:pPr>
      <w:r w:rsidRPr="00791446">
        <w:rPr>
          <w:rFonts w:ascii="Verdana" w:hAnsi="Verdana" w:cs="Verdana" w:hint="eastAsia"/>
          <w:sz w:val="24"/>
          <w:szCs w:val="24"/>
          <w:lang w:eastAsia="zh-CN" w:bidi="ar-SA"/>
        </w:rPr>
        <w:t xml:space="preserve">SUT: </w:t>
      </w:r>
      <w:r w:rsidRPr="00791446">
        <w:rPr>
          <w:rFonts w:ascii="Verdana" w:hAnsi="Verdana" w:cs="Verdana" w:hint="eastAsia"/>
          <w:sz w:val="24"/>
          <w:szCs w:val="24"/>
          <w:lang w:eastAsia="zh-CN" w:bidi="ar-SA"/>
        </w:rPr>
        <w:t>系统测试单元就是下面图上的“被侧系统”。</w:t>
      </w:r>
    </w:p>
    <w:p w:rsidR="00791446" w:rsidRPr="00791446" w:rsidRDefault="00791446" w:rsidP="00791446">
      <w:pPr>
        <w:pStyle w:val="a5"/>
        <w:numPr>
          <w:ilvl w:val="0"/>
          <w:numId w:val="18"/>
        </w:numPr>
        <w:autoSpaceDE w:val="0"/>
        <w:autoSpaceDN w:val="0"/>
        <w:adjustRightInd w:val="0"/>
        <w:ind w:firstLineChars="0"/>
        <w:rPr>
          <w:rFonts w:ascii="Verdana" w:hAnsi="Verdana" w:cs="Verdana"/>
          <w:sz w:val="24"/>
          <w:szCs w:val="24"/>
          <w:lang w:eastAsia="zh-CN" w:bidi="ar-SA"/>
        </w:rPr>
      </w:pPr>
      <w:r w:rsidRPr="00791446">
        <w:rPr>
          <w:rFonts w:ascii="Verdana" w:hAnsi="Verdana" w:cs="Verdana" w:hint="eastAsia"/>
          <w:sz w:val="24"/>
          <w:szCs w:val="24"/>
          <w:lang w:eastAsia="zh-CN" w:bidi="ar-SA"/>
        </w:rPr>
        <w:t xml:space="preserve">CCS: </w:t>
      </w:r>
      <w:r w:rsidRPr="00791446">
        <w:rPr>
          <w:rFonts w:ascii="Verdana" w:hAnsi="Verdana" w:cs="Verdana" w:hint="eastAsia"/>
          <w:sz w:val="24"/>
          <w:szCs w:val="24"/>
          <w:lang w:eastAsia="zh-CN" w:bidi="ar-SA"/>
        </w:rPr>
        <w:tab/>
      </w:r>
      <w:r w:rsidRPr="00791446">
        <w:rPr>
          <w:rFonts w:ascii="Verdana" w:hAnsi="Verdana" w:cs="Verdana" w:hint="eastAsia"/>
          <w:sz w:val="24"/>
          <w:szCs w:val="24"/>
          <w:lang w:eastAsia="zh-CN" w:bidi="ar-SA"/>
        </w:rPr>
        <w:t>就是下面图上的“数据收集和控制系统”。</w:t>
      </w:r>
    </w:p>
    <w:p w:rsidR="009F48BD" w:rsidRDefault="008D472E" w:rsidP="008D472E">
      <w:pPr>
        <w:rPr>
          <w:rFonts w:ascii="Times New Roman" w:hAnsi="Times New Roman"/>
          <w:color w:val="000000"/>
          <w:sz w:val="24"/>
          <w:szCs w:val="24"/>
          <w:lang w:eastAsia="zh-CN" w:bidi="ar-SA"/>
        </w:rPr>
      </w:pPr>
      <w:r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ab/>
      </w:r>
    </w:p>
    <w:p w:rsidR="00E01C2B" w:rsidRPr="00E60A4F" w:rsidRDefault="00E01C2B" w:rsidP="00E60A4F">
      <w:pPr>
        <w:rPr>
          <w:b/>
          <w:sz w:val="32"/>
          <w:szCs w:val="32"/>
        </w:rPr>
      </w:pPr>
      <w:r w:rsidRPr="00E60A4F">
        <w:rPr>
          <w:rFonts w:hint="eastAsia"/>
          <w:b/>
          <w:sz w:val="32"/>
          <w:szCs w:val="32"/>
        </w:rPr>
        <w:t>Windows</w:t>
      </w:r>
      <w:r w:rsidRPr="00E60A4F">
        <w:rPr>
          <w:rFonts w:hint="eastAsia"/>
          <w:b/>
          <w:sz w:val="32"/>
          <w:szCs w:val="32"/>
        </w:rPr>
        <w:t>安装</w:t>
      </w:r>
      <w:r w:rsidR="00791446" w:rsidRPr="00E60A4F">
        <w:rPr>
          <w:rFonts w:hint="eastAsia"/>
          <w:b/>
          <w:sz w:val="32"/>
          <w:szCs w:val="32"/>
        </w:rPr>
        <w:t>（</w:t>
      </w:r>
      <w:r w:rsidR="00791446" w:rsidRPr="00E60A4F">
        <w:rPr>
          <w:rFonts w:hint="eastAsia"/>
          <w:b/>
          <w:sz w:val="32"/>
          <w:szCs w:val="32"/>
        </w:rPr>
        <w:t>SUT</w:t>
      </w:r>
      <w:r w:rsidR="00791446" w:rsidRPr="00E60A4F">
        <w:rPr>
          <w:rFonts w:hint="eastAsia"/>
          <w:b/>
          <w:sz w:val="32"/>
          <w:szCs w:val="32"/>
        </w:rPr>
        <w:t>和</w:t>
      </w:r>
      <w:r w:rsidR="00791446" w:rsidRPr="00E60A4F">
        <w:rPr>
          <w:rFonts w:hint="eastAsia"/>
          <w:b/>
          <w:sz w:val="32"/>
          <w:szCs w:val="32"/>
        </w:rPr>
        <w:t>CCS</w:t>
      </w:r>
      <w:r w:rsidR="00791446" w:rsidRPr="00E60A4F">
        <w:rPr>
          <w:rFonts w:hint="eastAsia"/>
          <w:b/>
          <w:sz w:val="32"/>
          <w:szCs w:val="32"/>
        </w:rPr>
        <w:t>安装过程及内容完全一样）</w:t>
      </w:r>
      <w:r w:rsidRPr="00E60A4F">
        <w:rPr>
          <w:rFonts w:hint="eastAsia"/>
          <w:b/>
          <w:sz w:val="32"/>
          <w:szCs w:val="32"/>
        </w:rPr>
        <w:t>:</w:t>
      </w:r>
    </w:p>
    <w:p w:rsidR="00760FEB" w:rsidRDefault="00760FEB" w:rsidP="00760FEB">
      <w:pPr>
        <w:pStyle w:val="a5"/>
        <w:numPr>
          <w:ilvl w:val="0"/>
          <w:numId w:val="4"/>
        </w:numPr>
        <w:ind w:firstLineChars="0"/>
        <w:rPr>
          <w:rFonts w:ascii="Times New Roman" w:hAnsi="Times New Roman"/>
          <w:color w:val="000000"/>
          <w:sz w:val="24"/>
          <w:szCs w:val="24"/>
          <w:lang w:eastAsia="zh-CN" w:bidi="ar-SA"/>
        </w:rPr>
      </w:pPr>
      <w:r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从</w:t>
      </w:r>
      <w:r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IBM</w:t>
      </w:r>
      <w:r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网站上下载</w:t>
      </w:r>
      <w:r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IBM JVM J9</w:t>
      </w:r>
    </w:p>
    <w:p w:rsidR="003D78AD" w:rsidRDefault="007E3F21" w:rsidP="003D78AD">
      <w:pPr>
        <w:pStyle w:val="a5"/>
        <w:numPr>
          <w:ilvl w:val="0"/>
          <w:numId w:val="4"/>
        </w:numPr>
        <w:ind w:firstLineChars="0"/>
        <w:rPr>
          <w:lang w:eastAsia="zh-CN"/>
        </w:rPr>
      </w:pPr>
      <w:hyperlink r:id="rId8" w:history="1">
        <w:r w:rsidR="003D78AD">
          <w:rPr>
            <w:rStyle w:val="a4"/>
          </w:rPr>
          <w:t>http://www-01.ibm.com/support/docview.wss?rs=180&amp;context=SSEQTP&amp;dc=D400&amp;q1=IBM+WebSphere+Installation+Factory+V7.0.0.5+for+Windows&amp;uid=swg24020539&amp;loc=en_US&amp;cs=utf-8&amp;lang=en</w:t>
        </w:r>
      </w:hyperlink>
    </w:p>
    <w:p w:rsidR="003D78AD" w:rsidRPr="003D78AD" w:rsidRDefault="003D78AD" w:rsidP="003D78AD">
      <w:pPr>
        <w:pStyle w:val="a5"/>
        <w:ind w:left="360" w:firstLineChars="0" w:firstLine="0"/>
        <w:rPr>
          <w:rFonts w:ascii="Times New Roman" w:hAnsi="Times New Roman"/>
          <w:color w:val="000000"/>
          <w:sz w:val="24"/>
          <w:szCs w:val="24"/>
          <w:lang w:eastAsia="zh-CN" w:bidi="ar-SA"/>
        </w:rPr>
      </w:pPr>
    </w:p>
    <w:p w:rsidR="004D2089" w:rsidRDefault="00F434E5" w:rsidP="008D472E">
      <w:pPr>
        <w:pStyle w:val="a5"/>
        <w:numPr>
          <w:ilvl w:val="0"/>
          <w:numId w:val="4"/>
        </w:numPr>
        <w:ind w:firstLineChars="0"/>
        <w:rPr>
          <w:rFonts w:ascii="Times New Roman" w:hAnsi="Times New Roman"/>
          <w:color w:val="000000"/>
          <w:sz w:val="24"/>
          <w:szCs w:val="24"/>
          <w:lang w:eastAsia="zh-CN" w:bidi="ar-SA"/>
        </w:rPr>
      </w:pPr>
      <w:r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在</w:t>
      </w:r>
      <w:r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Windows</w:t>
      </w:r>
      <w:r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平台上直接运行安装程序</w:t>
      </w:r>
    </w:p>
    <w:p w:rsidR="00F434E5" w:rsidRDefault="00F434E5" w:rsidP="00F434E5">
      <w:pPr>
        <w:pStyle w:val="a5"/>
        <w:numPr>
          <w:ilvl w:val="0"/>
          <w:numId w:val="4"/>
        </w:numPr>
        <w:ind w:firstLineChars="0"/>
        <w:rPr>
          <w:rFonts w:ascii="Times New Roman" w:hAnsi="Times New Roman"/>
          <w:color w:val="000000"/>
          <w:sz w:val="24"/>
          <w:szCs w:val="24"/>
          <w:lang w:eastAsia="zh-CN" w:bidi="ar-SA"/>
        </w:rPr>
      </w:pPr>
      <w:r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安装完后，在</w:t>
      </w:r>
      <w:r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DOS command</w:t>
      </w:r>
      <w:r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下试运行</w:t>
      </w:r>
      <w:r>
        <w:rPr>
          <w:rFonts w:ascii="Times New Roman" w:hAnsi="Times New Roman"/>
          <w:color w:val="000000"/>
          <w:sz w:val="24"/>
          <w:szCs w:val="24"/>
          <w:lang w:eastAsia="zh-CN" w:bidi="ar-SA"/>
        </w:rPr>
        <w:t>”</w:t>
      </w:r>
      <w:r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 xml:space="preserve">java </w:t>
      </w:r>
      <w:r>
        <w:rPr>
          <w:rFonts w:ascii="Times New Roman" w:hAnsi="Times New Roman"/>
          <w:color w:val="000000"/>
          <w:sz w:val="24"/>
          <w:szCs w:val="24"/>
          <w:lang w:eastAsia="zh-CN" w:bidi="ar-SA"/>
        </w:rPr>
        <w:t>–</w:t>
      </w:r>
      <w:r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version</w:t>
      </w:r>
      <w:r>
        <w:rPr>
          <w:rFonts w:ascii="Times New Roman" w:hAnsi="Times New Roman"/>
          <w:color w:val="000000"/>
          <w:sz w:val="24"/>
          <w:szCs w:val="24"/>
          <w:lang w:eastAsia="zh-CN" w:bidi="ar-SA"/>
        </w:rPr>
        <w:t>”</w:t>
      </w:r>
      <w:r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 xml:space="preserve">, </w:t>
      </w:r>
      <w:r w:rsidR="00386357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查看</w:t>
      </w:r>
      <w:r w:rsidR="00386357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JVM</w:t>
      </w:r>
      <w:r w:rsidR="00386357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的运行版本情况</w:t>
      </w:r>
      <w:r w:rsidR="00386357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 xml:space="preserve">, </w:t>
      </w:r>
      <w:r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如无此命令，请在</w:t>
      </w:r>
      <w:r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Start-&gt;Control Panel-&gt;System and security-&gt;System-&gt;Advanced system setup</w:t>
      </w:r>
    </w:p>
    <w:p w:rsidR="00E01C2B" w:rsidRDefault="00B71E51" w:rsidP="00F434E5">
      <w:pPr>
        <w:pStyle w:val="a5"/>
        <w:ind w:left="360" w:firstLineChars="0" w:firstLine="0"/>
        <w:rPr>
          <w:rFonts w:ascii="Times New Roman" w:hAnsi="Times New Roman"/>
          <w:color w:val="000000"/>
          <w:sz w:val="24"/>
          <w:szCs w:val="24"/>
          <w:lang w:eastAsia="zh-CN" w:bidi="ar-SA"/>
        </w:rPr>
      </w:pPr>
      <w:r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(</w:t>
      </w:r>
      <w:r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开始</w:t>
      </w:r>
      <w:r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-&gt;</w:t>
      </w:r>
      <w:r>
        <w:rPr>
          <w:rFonts w:ascii="Times New Roman" w:hAnsi="Times New Roman" w:hint="eastAsia"/>
          <w:color w:val="000000"/>
          <w:sz w:val="24"/>
          <w:szCs w:val="24"/>
          <w:lang w:eastAsia="zh-CN"/>
        </w:rPr>
        <w:t>控制面板</w:t>
      </w:r>
      <w:r>
        <w:rPr>
          <w:rFonts w:ascii="Times New Roman" w:hAnsi="Times New Roman" w:hint="eastAsia"/>
          <w:color w:val="000000"/>
          <w:sz w:val="24"/>
          <w:szCs w:val="24"/>
          <w:lang w:eastAsia="zh-CN"/>
        </w:rPr>
        <w:t>-&gt;</w:t>
      </w:r>
      <w:r>
        <w:rPr>
          <w:rFonts w:ascii="Times New Roman" w:hAnsi="Times New Roman" w:hint="eastAsia"/>
          <w:color w:val="000000"/>
          <w:sz w:val="24"/>
          <w:szCs w:val="24"/>
          <w:lang w:eastAsia="zh-CN"/>
        </w:rPr>
        <w:t>系统和安全</w:t>
      </w:r>
      <w:r>
        <w:rPr>
          <w:rFonts w:ascii="Times New Roman" w:hAnsi="Times New Roman" w:hint="eastAsia"/>
          <w:color w:val="000000"/>
          <w:sz w:val="24"/>
          <w:szCs w:val="24"/>
          <w:lang w:eastAsia="zh-CN"/>
        </w:rPr>
        <w:t>-&gt;</w:t>
      </w:r>
      <w:r>
        <w:rPr>
          <w:rFonts w:ascii="Times New Roman" w:hAnsi="Times New Roman" w:hint="eastAsia"/>
          <w:color w:val="000000"/>
          <w:sz w:val="24"/>
          <w:szCs w:val="24"/>
          <w:lang w:eastAsia="zh-CN"/>
        </w:rPr>
        <w:t>系统</w:t>
      </w:r>
      <w:r>
        <w:rPr>
          <w:rFonts w:ascii="Times New Roman" w:hAnsi="Times New Roman" w:hint="eastAsia"/>
          <w:color w:val="000000"/>
          <w:sz w:val="24"/>
          <w:szCs w:val="24"/>
          <w:lang w:eastAsia="zh-CN"/>
        </w:rPr>
        <w:t>-&gt;</w:t>
      </w:r>
      <w:r>
        <w:rPr>
          <w:rFonts w:ascii="Times New Roman" w:hAnsi="Times New Roman" w:hint="eastAsia"/>
          <w:color w:val="000000"/>
          <w:sz w:val="24"/>
          <w:szCs w:val="24"/>
          <w:lang w:eastAsia="zh-CN"/>
        </w:rPr>
        <w:t>高级系统设置</w:t>
      </w:r>
      <w:r>
        <w:rPr>
          <w:rFonts w:ascii="Times New Roman" w:hAnsi="Times New Roman" w:hint="eastAsia"/>
          <w:color w:val="000000"/>
          <w:sz w:val="24"/>
          <w:szCs w:val="24"/>
          <w:lang w:eastAsia="zh-CN"/>
        </w:rPr>
        <w:t xml:space="preserve">) </w:t>
      </w:r>
      <w:r w:rsidR="00F434E5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在</w:t>
      </w:r>
      <w:r>
        <w:rPr>
          <w:rFonts w:ascii="Times New Roman" w:hAnsi="Times New Roman"/>
          <w:color w:val="000000"/>
          <w:sz w:val="24"/>
          <w:szCs w:val="24"/>
          <w:lang w:eastAsia="zh-CN" w:bidi="ar-SA"/>
        </w:rPr>
        <w:t>”</w:t>
      </w:r>
      <w:r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Environment Variables</w:t>
      </w:r>
      <w:r>
        <w:rPr>
          <w:rFonts w:ascii="Times New Roman" w:hAnsi="Times New Roman"/>
          <w:color w:val="000000"/>
          <w:sz w:val="24"/>
          <w:szCs w:val="24"/>
          <w:lang w:eastAsia="zh-CN" w:bidi="ar-SA"/>
        </w:rPr>
        <w:t>”</w:t>
      </w:r>
      <w:r w:rsidR="00780CD9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(</w:t>
      </w:r>
      <w:r>
        <w:rPr>
          <w:rFonts w:ascii="Times New Roman" w:hAnsi="Times New Roman"/>
          <w:color w:val="000000"/>
          <w:sz w:val="24"/>
          <w:szCs w:val="24"/>
          <w:lang w:eastAsia="zh-CN" w:bidi="ar-SA"/>
        </w:rPr>
        <w:t>”</w:t>
      </w:r>
      <w:r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环境变量</w:t>
      </w:r>
      <w:r>
        <w:rPr>
          <w:rFonts w:ascii="Times New Roman" w:hAnsi="Times New Roman"/>
          <w:color w:val="000000"/>
          <w:sz w:val="24"/>
          <w:szCs w:val="24"/>
          <w:lang w:eastAsia="zh-CN" w:bidi="ar-SA"/>
        </w:rPr>
        <w:t>”</w:t>
      </w:r>
      <w:r w:rsidR="00780CD9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)</w:t>
      </w:r>
      <w:r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中的</w:t>
      </w:r>
      <w:r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path</w:t>
      </w:r>
      <w:r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加入</w:t>
      </w:r>
      <w:r w:rsidR="00780CD9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JVM</w:t>
      </w:r>
      <w:r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的安装路径</w:t>
      </w:r>
      <w:r w:rsidR="00780CD9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.</w:t>
      </w:r>
      <w:r w:rsidR="00361678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 xml:space="preserve"> </w:t>
      </w:r>
    </w:p>
    <w:p w:rsidR="00E01C2B" w:rsidRDefault="00E01C2B" w:rsidP="00F434E5">
      <w:pPr>
        <w:pStyle w:val="a5"/>
        <w:ind w:left="360" w:firstLineChars="0" w:firstLine="0"/>
        <w:rPr>
          <w:rFonts w:ascii="Times New Roman" w:hAnsi="Times New Roman"/>
          <w:color w:val="000000"/>
          <w:sz w:val="24"/>
          <w:szCs w:val="24"/>
          <w:lang w:eastAsia="zh-CN" w:bidi="ar-SA"/>
        </w:rPr>
      </w:pPr>
    </w:p>
    <w:p w:rsidR="00361678" w:rsidRDefault="00361678" w:rsidP="00F434E5">
      <w:pPr>
        <w:pStyle w:val="a5"/>
        <w:ind w:left="360" w:firstLineChars="0" w:firstLine="0"/>
        <w:rPr>
          <w:rFonts w:ascii="Times New Roman" w:hAnsi="Times New Roman"/>
          <w:color w:val="000000"/>
          <w:sz w:val="24"/>
          <w:szCs w:val="24"/>
          <w:lang w:eastAsia="zh-CN" w:bidi="ar-SA"/>
        </w:rPr>
      </w:pPr>
    </w:p>
    <w:p w:rsidR="00A615EE" w:rsidRPr="004D3E25" w:rsidRDefault="00B71E51" w:rsidP="00A615EE">
      <w:pPr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Verdana" w:hAnsi="Verdana" w:cs="Verdana"/>
          <w:b/>
          <w:color w:val="000000"/>
          <w:sz w:val="24"/>
          <w:szCs w:val="24"/>
          <w:lang w:eastAsia="zh-CN" w:bidi="ar-SA"/>
        </w:rPr>
      </w:pPr>
      <w:r w:rsidRPr="00A615EE">
        <w:rPr>
          <w:rFonts w:ascii="Times New Roman" w:hAnsi="Times New Roman" w:hint="eastAsia"/>
          <w:b/>
          <w:color w:val="000000"/>
          <w:sz w:val="24"/>
          <w:szCs w:val="24"/>
          <w:lang w:eastAsia="zh-CN" w:bidi="ar-SA"/>
        </w:rPr>
        <w:t xml:space="preserve"> </w:t>
      </w:r>
      <w:bookmarkStart w:id="3" w:name="_Toc293730578"/>
      <w:r w:rsidR="00A615EE" w:rsidRPr="00A615EE">
        <w:rPr>
          <w:rFonts w:ascii="Times New Roman" w:hAnsi="Times New Roman" w:hint="eastAsia"/>
          <w:b/>
          <w:color w:val="000000"/>
          <w:sz w:val="24"/>
          <w:szCs w:val="24"/>
          <w:lang w:eastAsia="zh-CN" w:bidi="ar-SA"/>
        </w:rPr>
        <w:t>测试环境准备</w:t>
      </w:r>
      <w:bookmarkEnd w:id="3"/>
      <w:r w:rsidR="00A615EE" w:rsidRPr="004D2089">
        <w:rPr>
          <w:sz w:val="24"/>
          <w:szCs w:val="24"/>
          <w:lang w:eastAsia="zh-CN"/>
        </w:rPr>
        <w:t xml:space="preserve"> </w:t>
      </w:r>
    </w:p>
    <w:p w:rsidR="004D3E25" w:rsidRDefault="004D3E25" w:rsidP="00E60A4F">
      <w:pPr>
        <w:rPr>
          <w:lang w:eastAsia="zh-CN"/>
        </w:rPr>
      </w:pPr>
      <w:r>
        <w:rPr>
          <w:rFonts w:hint="eastAsia"/>
          <w:lang w:eastAsia="zh-CN"/>
        </w:rPr>
        <w:t>根据测试情况，系统和</w:t>
      </w:r>
      <w:r>
        <w:rPr>
          <w:rFonts w:hint="eastAsia"/>
          <w:lang w:eastAsia="zh-CN"/>
        </w:rPr>
        <w:t>BIOS</w:t>
      </w:r>
      <w:r>
        <w:rPr>
          <w:rFonts w:hint="eastAsia"/>
          <w:lang w:eastAsia="zh-CN"/>
        </w:rPr>
        <w:t>的设置对性能结果的影响也非常大，因此为取得最好性能，需要对系统和</w:t>
      </w:r>
      <w:r>
        <w:rPr>
          <w:rFonts w:hint="eastAsia"/>
          <w:lang w:eastAsia="zh-CN"/>
        </w:rPr>
        <w:t>BIOS</w:t>
      </w:r>
      <w:r>
        <w:rPr>
          <w:rFonts w:hint="eastAsia"/>
          <w:lang w:eastAsia="zh-CN"/>
        </w:rPr>
        <w:t>做以下设定。</w:t>
      </w:r>
    </w:p>
    <w:p w:rsidR="00EF44D3" w:rsidRPr="00E82319" w:rsidRDefault="00EF44D3" w:rsidP="0059240C">
      <w:pPr>
        <w:rPr>
          <w:rFonts w:ascii="Times New Roman" w:hAnsi="Times New Roman"/>
          <w:color w:val="000000"/>
          <w:sz w:val="24"/>
          <w:szCs w:val="24"/>
          <w:lang w:eastAsia="zh-CN" w:bidi="ar-SA"/>
        </w:rPr>
      </w:pPr>
    </w:p>
    <w:p w:rsidR="000A6FA0" w:rsidRPr="0059240C" w:rsidRDefault="0059240C" w:rsidP="0059240C">
      <w:pPr>
        <w:rPr>
          <w:rFonts w:ascii="Times New Roman" w:hAnsi="Times New Roman"/>
          <w:color w:val="000000"/>
          <w:sz w:val="24"/>
          <w:szCs w:val="24"/>
          <w:lang w:eastAsia="zh-CN" w:bidi="ar-SA"/>
        </w:rPr>
      </w:pPr>
      <w:r w:rsidRPr="0059240C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系统</w:t>
      </w:r>
      <w:r w:rsidRPr="0059240C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BIOS</w:t>
      </w:r>
      <w:r w:rsidRPr="0059240C">
        <w:rPr>
          <w:rFonts w:ascii="Times New Roman" w:hAnsi="Times New Roman" w:hint="eastAsia"/>
          <w:color w:val="000000"/>
          <w:sz w:val="24"/>
          <w:szCs w:val="24"/>
          <w:lang w:eastAsia="zh-CN" w:bidi="ar-SA"/>
        </w:rPr>
        <w:t>设定</w:t>
      </w:r>
    </w:p>
    <w:tbl>
      <w:tblPr>
        <w:tblW w:w="8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3925"/>
      </w:tblGrid>
      <w:tr w:rsidR="00FF0389" w:rsidTr="000A6FA0">
        <w:tc>
          <w:tcPr>
            <w:tcW w:w="4077" w:type="dxa"/>
          </w:tcPr>
          <w:p w:rsidR="00FF0389" w:rsidRPr="00C7152C" w:rsidRDefault="00FF0389" w:rsidP="004D265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000080"/>
                <w:lang w:eastAsia="zh-CN" w:bidi="ar-SA"/>
              </w:rPr>
            </w:pPr>
          </w:p>
        </w:tc>
        <w:tc>
          <w:tcPr>
            <w:tcW w:w="3925" w:type="dxa"/>
          </w:tcPr>
          <w:p w:rsidR="00FF0389" w:rsidRPr="00C7152C" w:rsidRDefault="00FF0389" w:rsidP="00AE3EE5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lang w:eastAsia="zh-CN" w:bidi="ar-SA"/>
              </w:rPr>
            </w:pPr>
            <w:r w:rsidRPr="00C7152C">
              <w:rPr>
                <w:rFonts w:ascii="Verdana" w:hAnsi="Verdana" w:cs="Arial"/>
                <w:lang w:eastAsia="zh-CN" w:bidi="ar-SA"/>
              </w:rPr>
              <w:t>Intel® Xeon® 5</w:t>
            </w:r>
            <w:r w:rsidR="00AE3EE5">
              <w:rPr>
                <w:rFonts w:ascii="Verdana" w:hAnsi="Verdana" w:cs="Arial" w:hint="eastAsia"/>
                <w:lang w:eastAsia="zh-CN" w:bidi="ar-SA"/>
              </w:rPr>
              <w:t>6</w:t>
            </w:r>
            <w:r w:rsidRPr="00C7152C">
              <w:rPr>
                <w:rFonts w:ascii="Verdana" w:hAnsi="Verdana" w:cs="Arial"/>
                <w:lang w:eastAsia="zh-CN" w:bidi="ar-SA"/>
              </w:rPr>
              <w:t>00</w:t>
            </w:r>
            <w:r w:rsidR="004D2089">
              <w:rPr>
                <w:rFonts w:ascii="Verdana" w:hAnsi="Verdana" w:cs="Arial" w:hint="eastAsia"/>
                <w:lang w:eastAsia="zh-CN" w:bidi="ar-SA"/>
              </w:rPr>
              <w:t>/</w:t>
            </w:r>
            <w:r w:rsidR="00AE3EE5">
              <w:rPr>
                <w:rFonts w:ascii="Verdana" w:hAnsi="Verdana" w:cs="Arial" w:hint="eastAsia"/>
                <w:lang w:eastAsia="zh-CN" w:bidi="ar-SA"/>
              </w:rPr>
              <w:t>55</w:t>
            </w:r>
            <w:r w:rsidR="004D2089">
              <w:rPr>
                <w:rFonts w:ascii="Verdana" w:hAnsi="Verdana" w:cs="Arial" w:hint="eastAsia"/>
                <w:lang w:eastAsia="zh-CN" w:bidi="ar-SA"/>
              </w:rPr>
              <w:t>00</w:t>
            </w:r>
            <w:r w:rsidRPr="00C7152C">
              <w:rPr>
                <w:rFonts w:ascii="Verdana" w:hAnsi="Verdana" w:cs="Arial"/>
                <w:lang w:eastAsia="zh-CN" w:bidi="ar-SA"/>
              </w:rPr>
              <w:t xml:space="preserve"> series</w:t>
            </w:r>
          </w:p>
        </w:tc>
      </w:tr>
      <w:tr w:rsidR="00FF0389" w:rsidTr="000A6FA0">
        <w:tc>
          <w:tcPr>
            <w:tcW w:w="4077" w:type="dxa"/>
          </w:tcPr>
          <w:p w:rsidR="00FF0389" w:rsidRPr="00C7152C" w:rsidRDefault="00FF0389" w:rsidP="004D265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lang w:eastAsia="zh-CN" w:bidi="ar-SA"/>
              </w:rPr>
            </w:pPr>
            <w:r w:rsidRPr="00C7152C">
              <w:rPr>
                <w:rFonts w:ascii="Verdana" w:hAnsi="Verdana" w:cs="Arial"/>
                <w:lang w:eastAsia="zh-CN" w:bidi="ar-SA"/>
              </w:rPr>
              <w:t>EIST</w:t>
            </w:r>
          </w:p>
        </w:tc>
        <w:tc>
          <w:tcPr>
            <w:tcW w:w="3925" w:type="dxa"/>
          </w:tcPr>
          <w:p w:rsidR="00FF0389" w:rsidRPr="00C7152C" w:rsidRDefault="00FF0389" w:rsidP="004D265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lang w:eastAsia="zh-CN" w:bidi="ar-SA"/>
              </w:rPr>
            </w:pPr>
            <w:r w:rsidRPr="00C7152C">
              <w:rPr>
                <w:rFonts w:ascii="Verdana" w:hAnsi="Verdana" w:cs="Arial"/>
                <w:lang w:eastAsia="zh-CN" w:bidi="ar-SA"/>
              </w:rPr>
              <w:t>Enabled</w:t>
            </w:r>
            <w:r w:rsidR="000A6FA0">
              <w:rPr>
                <w:rFonts w:ascii="Verdana" w:hAnsi="Verdana" w:cs="Arial" w:hint="eastAsia"/>
                <w:lang w:eastAsia="zh-CN" w:bidi="ar-SA"/>
              </w:rPr>
              <w:t>(Default)</w:t>
            </w:r>
          </w:p>
        </w:tc>
      </w:tr>
      <w:tr w:rsidR="00FF0389" w:rsidTr="000A6FA0">
        <w:tc>
          <w:tcPr>
            <w:tcW w:w="4077" w:type="dxa"/>
          </w:tcPr>
          <w:p w:rsidR="00FF0389" w:rsidRPr="00C7152C" w:rsidRDefault="00FF0389" w:rsidP="004D265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lang w:eastAsia="zh-CN" w:bidi="ar-SA"/>
              </w:rPr>
            </w:pPr>
            <w:r w:rsidRPr="00C7152C">
              <w:rPr>
                <w:rFonts w:ascii="Verdana" w:hAnsi="Verdana" w:cs="Arial"/>
                <w:lang w:eastAsia="zh-CN" w:bidi="ar-SA"/>
              </w:rPr>
              <w:t>Intel Turbo Boost</w:t>
            </w:r>
          </w:p>
        </w:tc>
        <w:tc>
          <w:tcPr>
            <w:tcW w:w="3925" w:type="dxa"/>
          </w:tcPr>
          <w:p w:rsidR="00FF0389" w:rsidRPr="00C7152C" w:rsidRDefault="00FF0389" w:rsidP="004D265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lang w:eastAsia="zh-CN" w:bidi="ar-SA"/>
              </w:rPr>
            </w:pPr>
            <w:r w:rsidRPr="00C7152C">
              <w:rPr>
                <w:rFonts w:ascii="Verdana" w:hAnsi="Verdana" w:cs="Arial"/>
                <w:lang w:eastAsia="zh-CN" w:bidi="ar-SA"/>
              </w:rPr>
              <w:t>Enabled</w:t>
            </w:r>
            <w:r w:rsidR="000A6FA0">
              <w:rPr>
                <w:rFonts w:ascii="Verdana" w:hAnsi="Verdana" w:cs="Arial" w:hint="eastAsia"/>
                <w:lang w:eastAsia="zh-CN" w:bidi="ar-SA"/>
              </w:rPr>
              <w:t xml:space="preserve"> (Default)</w:t>
            </w:r>
          </w:p>
        </w:tc>
      </w:tr>
      <w:tr w:rsidR="00FF0389" w:rsidTr="000A6FA0">
        <w:tc>
          <w:tcPr>
            <w:tcW w:w="4077" w:type="dxa"/>
          </w:tcPr>
          <w:p w:rsidR="00FF0389" w:rsidRPr="00C7152C" w:rsidRDefault="00FF0389" w:rsidP="004D265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lang w:eastAsia="zh-CN" w:bidi="ar-SA"/>
              </w:rPr>
            </w:pPr>
            <w:r w:rsidRPr="00C7152C">
              <w:rPr>
                <w:rFonts w:ascii="Verdana" w:hAnsi="Verdana" w:cs="Arial"/>
                <w:lang w:eastAsia="zh-CN" w:bidi="ar-SA"/>
              </w:rPr>
              <w:lastRenderedPageBreak/>
              <w:t>SMT</w:t>
            </w:r>
          </w:p>
        </w:tc>
        <w:tc>
          <w:tcPr>
            <w:tcW w:w="3925" w:type="dxa"/>
          </w:tcPr>
          <w:p w:rsidR="00FF0389" w:rsidRPr="00C7152C" w:rsidRDefault="00FF0389" w:rsidP="004D265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lang w:eastAsia="zh-CN" w:bidi="ar-SA"/>
              </w:rPr>
            </w:pPr>
            <w:r w:rsidRPr="00C7152C">
              <w:rPr>
                <w:rFonts w:ascii="Verdana" w:hAnsi="Verdana" w:cs="Arial"/>
                <w:lang w:eastAsia="zh-CN" w:bidi="ar-SA"/>
              </w:rPr>
              <w:t>Enabled</w:t>
            </w:r>
          </w:p>
        </w:tc>
      </w:tr>
      <w:tr w:rsidR="00FF0389" w:rsidTr="000A6FA0">
        <w:tc>
          <w:tcPr>
            <w:tcW w:w="4077" w:type="dxa"/>
          </w:tcPr>
          <w:p w:rsidR="00FF0389" w:rsidRPr="00C7152C" w:rsidRDefault="00FF0389" w:rsidP="004D265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lang w:eastAsia="zh-CN" w:bidi="ar-SA"/>
              </w:rPr>
            </w:pPr>
            <w:r w:rsidRPr="00C7152C">
              <w:rPr>
                <w:rFonts w:ascii="Verdana" w:hAnsi="Verdana" w:cs="Arial"/>
                <w:lang w:eastAsia="zh-CN" w:bidi="ar-SA"/>
              </w:rPr>
              <w:t xml:space="preserve">Hardware </w:t>
            </w:r>
            <w:proofErr w:type="spellStart"/>
            <w:r w:rsidRPr="00C7152C">
              <w:rPr>
                <w:rFonts w:ascii="Verdana" w:hAnsi="Verdana" w:cs="Arial"/>
                <w:lang w:eastAsia="zh-CN" w:bidi="ar-SA"/>
              </w:rPr>
              <w:t>Prefetcher</w:t>
            </w:r>
            <w:proofErr w:type="spellEnd"/>
          </w:p>
        </w:tc>
        <w:tc>
          <w:tcPr>
            <w:tcW w:w="3925" w:type="dxa"/>
          </w:tcPr>
          <w:p w:rsidR="00FF0389" w:rsidRPr="000A6FA0" w:rsidRDefault="000A6FA0" w:rsidP="004D265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4"/>
                <w:szCs w:val="24"/>
                <w:lang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D</w:t>
            </w:r>
            <w:r w:rsidRPr="000A6FA0">
              <w:rPr>
                <w:sz w:val="24"/>
                <w:szCs w:val="24"/>
              </w:rPr>
              <w:t>isabled (default is enabled)</w:t>
            </w:r>
          </w:p>
        </w:tc>
      </w:tr>
      <w:tr w:rsidR="00FF0389" w:rsidTr="000A6FA0">
        <w:tc>
          <w:tcPr>
            <w:tcW w:w="4077" w:type="dxa"/>
          </w:tcPr>
          <w:p w:rsidR="00FF0389" w:rsidRPr="00C7152C" w:rsidRDefault="00FF0389" w:rsidP="004D265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lang w:eastAsia="zh-CN" w:bidi="ar-SA"/>
              </w:rPr>
            </w:pPr>
            <w:r w:rsidRPr="00C7152C">
              <w:rPr>
                <w:rFonts w:ascii="Verdana" w:hAnsi="Verdana" w:cs="Arial"/>
                <w:lang w:eastAsia="zh-CN" w:bidi="ar-SA"/>
              </w:rPr>
              <w:t xml:space="preserve">Advanced Cache Line </w:t>
            </w:r>
            <w:proofErr w:type="spellStart"/>
            <w:r w:rsidRPr="00C7152C">
              <w:rPr>
                <w:rFonts w:ascii="Verdana" w:hAnsi="Verdana" w:cs="Arial"/>
                <w:lang w:eastAsia="zh-CN" w:bidi="ar-SA"/>
              </w:rPr>
              <w:t>Prefetcher</w:t>
            </w:r>
            <w:proofErr w:type="spellEnd"/>
          </w:p>
        </w:tc>
        <w:tc>
          <w:tcPr>
            <w:tcW w:w="3925" w:type="dxa"/>
          </w:tcPr>
          <w:p w:rsidR="00FF0389" w:rsidRPr="000A6FA0" w:rsidRDefault="000A6FA0" w:rsidP="004D265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4"/>
                <w:szCs w:val="24"/>
                <w:lang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D</w:t>
            </w:r>
            <w:r w:rsidRPr="000A6FA0">
              <w:rPr>
                <w:sz w:val="24"/>
                <w:szCs w:val="24"/>
              </w:rPr>
              <w:t>isabled (default is enabled)</w:t>
            </w:r>
          </w:p>
        </w:tc>
      </w:tr>
      <w:tr w:rsidR="00FF0389" w:rsidTr="000A6FA0">
        <w:tc>
          <w:tcPr>
            <w:tcW w:w="4077" w:type="dxa"/>
          </w:tcPr>
          <w:p w:rsidR="00FF0389" w:rsidRPr="00C7152C" w:rsidRDefault="00FF0389" w:rsidP="004D265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lang w:eastAsia="zh-CN" w:bidi="ar-SA"/>
              </w:rPr>
            </w:pPr>
            <w:r w:rsidRPr="00C7152C">
              <w:rPr>
                <w:rFonts w:ascii="Verdana" w:hAnsi="Verdana" w:cs="Arial"/>
                <w:lang w:eastAsia="zh-CN" w:bidi="ar-SA"/>
              </w:rPr>
              <w:t>NUMA</w:t>
            </w:r>
          </w:p>
        </w:tc>
        <w:tc>
          <w:tcPr>
            <w:tcW w:w="3925" w:type="dxa"/>
          </w:tcPr>
          <w:p w:rsidR="00FF0389" w:rsidRPr="00C7152C" w:rsidRDefault="00FF0389" w:rsidP="004D265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lang w:eastAsia="zh-CN" w:bidi="ar-SA"/>
              </w:rPr>
            </w:pPr>
            <w:r w:rsidRPr="00C7152C">
              <w:rPr>
                <w:rFonts w:ascii="Verdana" w:hAnsi="Verdana" w:cs="Arial"/>
                <w:lang w:eastAsia="zh-CN" w:bidi="ar-SA"/>
              </w:rPr>
              <w:t>Enabled</w:t>
            </w:r>
          </w:p>
        </w:tc>
      </w:tr>
      <w:tr w:rsidR="000A6FA0" w:rsidTr="000A6FA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A0" w:rsidRPr="000A6FA0" w:rsidRDefault="000A6FA0" w:rsidP="004D265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4"/>
                <w:szCs w:val="24"/>
                <w:lang w:eastAsia="zh-CN" w:bidi="ar-SA"/>
              </w:rPr>
            </w:pPr>
            <w:r w:rsidRPr="000A6FA0">
              <w:rPr>
                <w:sz w:val="24"/>
                <w:szCs w:val="24"/>
              </w:rPr>
              <w:t>System Acoustics and Performance Configuration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A0" w:rsidRPr="000A6FA0" w:rsidRDefault="000A6FA0" w:rsidP="004D265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4"/>
                <w:szCs w:val="24"/>
                <w:lang w:eastAsia="zh-CN" w:bidi="ar-SA"/>
              </w:rPr>
            </w:pPr>
            <w:r w:rsidRPr="000A6FA0">
              <w:rPr>
                <w:sz w:val="24"/>
                <w:szCs w:val="24"/>
              </w:rPr>
              <w:t>CLTT</w:t>
            </w:r>
          </w:p>
        </w:tc>
      </w:tr>
      <w:tr w:rsidR="004D6C9E" w:rsidTr="000A6FA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E" w:rsidRPr="000A6FA0" w:rsidRDefault="004D6C9E" w:rsidP="004D26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Node interleave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9E" w:rsidRPr="000A6FA0" w:rsidRDefault="004D6C9E" w:rsidP="004D26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Disable</w:t>
            </w:r>
          </w:p>
        </w:tc>
      </w:tr>
      <w:tr w:rsidR="00572324" w:rsidTr="0057232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24" w:rsidRPr="000A6FA0" w:rsidRDefault="00572324" w:rsidP="000A5E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Power management(</w:t>
            </w:r>
            <w:r>
              <w:rPr>
                <w:rFonts w:hint="eastAsia"/>
                <w:sz w:val="24"/>
                <w:szCs w:val="24"/>
                <w:lang w:eastAsia="zh-CN"/>
              </w:rPr>
              <w:t>取决于每家</w:t>
            </w:r>
            <w:r>
              <w:rPr>
                <w:rFonts w:hint="eastAsia"/>
                <w:sz w:val="24"/>
                <w:szCs w:val="24"/>
                <w:lang w:eastAsia="zh-CN"/>
              </w:rPr>
              <w:t>OEM firmware)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24" w:rsidRDefault="00572324" w:rsidP="000A5E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DELL: system active</w:t>
            </w:r>
          </w:p>
          <w:p w:rsidR="00572324" w:rsidRPr="000A6FA0" w:rsidRDefault="00572324" w:rsidP="000A5E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HP: balance</w:t>
            </w:r>
          </w:p>
        </w:tc>
      </w:tr>
    </w:tbl>
    <w:p w:rsidR="00FF0389" w:rsidRDefault="00FF0389" w:rsidP="00FF0389">
      <w:pPr>
        <w:autoSpaceDE w:val="0"/>
        <w:autoSpaceDN w:val="0"/>
        <w:adjustRightInd w:val="0"/>
        <w:jc w:val="both"/>
        <w:rPr>
          <w:rFonts w:ascii="Verdana" w:hAnsi="Verdana" w:cs="Arial"/>
          <w:color w:val="000080"/>
          <w:lang w:eastAsia="zh-CN" w:bidi="ar-SA"/>
        </w:rPr>
      </w:pPr>
    </w:p>
    <w:p w:rsidR="00010411" w:rsidRPr="006A5AD3" w:rsidRDefault="00010411" w:rsidP="00010411">
      <w:pPr>
        <w:numPr>
          <w:ilvl w:val="0"/>
          <w:numId w:val="1"/>
        </w:numPr>
        <w:autoSpaceDE w:val="0"/>
        <w:autoSpaceDN w:val="0"/>
        <w:adjustRightInd w:val="0"/>
        <w:outlineLvl w:val="0"/>
        <w:rPr>
          <w:rFonts w:ascii="Verdana" w:hAnsi="Verdana" w:cs="Verdana"/>
          <w:b/>
          <w:color w:val="000000"/>
          <w:sz w:val="24"/>
          <w:szCs w:val="24"/>
          <w:lang w:eastAsia="zh-CN" w:bidi="ar-SA"/>
        </w:rPr>
      </w:pPr>
      <w:bookmarkStart w:id="4" w:name="_Toc293730579"/>
      <w:r>
        <w:rPr>
          <w:rFonts w:ascii="Times New Roman" w:hAnsi="Times New Roman" w:hint="eastAsia"/>
          <w:b/>
          <w:color w:val="000000"/>
          <w:sz w:val="24"/>
          <w:szCs w:val="24"/>
          <w:lang w:eastAsia="zh-CN" w:bidi="ar-SA"/>
        </w:rPr>
        <w:t>SPECpower2008</w:t>
      </w:r>
      <w:r>
        <w:rPr>
          <w:rFonts w:ascii="Times New Roman" w:hAnsi="Times New Roman" w:hint="eastAsia"/>
          <w:b/>
          <w:color w:val="000000"/>
          <w:sz w:val="24"/>
          <w:szCs w:val="24"/>
          <w:lang w:eastAsia="zh-CN" w:bidi="ar-SA"/>
        </w:rPr>
        <w:t>运行</w:t>
      </w:r>
      <w:bookmarkEnd w:id="4"/>
      <w:r w:rsidRPr="004D2089">
        <w:rPr>
          <w:sz w:val="24"/>
          <w:szCs w:val="24"/>
          <w:lang w:eastAsia="zh-CN"/>
        </w:rPr>
        <w:t xml:space="preserve"> </w:t>
      </w:r>
    </w:p>
    <w:p w:rsidR="00BE11C2" w:rsidRDefault="00E21646" w:rsidP="00E21646">
      <w:pPr>
        <w:pStyle w:val="a5"/>
        <w:numPr>
          <w:ilvl w:val="0"/>
          <w:numId w:val="17"/>
        </w:numPr>
        <w:autoSpaceDE w:val="0"/>
        <w:autoSpaceDN w:val="0"/>
        <w:adjustRightInd w:val="0"/>
        <w:ind w:firstLineChars="0"/>
        <w:jc w:val="both"/>
        <w:rPr>
          <w:rFonts w:ascii="Verdana" w:hAnsi="Verdana" w:cs="Arial"/>
          <w:sz w:val="24"/>
          <w:szCs w:val="24"/>
          <w:lang w:eastAsia="zh-CN" w:bidi="ar-SA"/>
        </w:rPr>
      </w:pPr>
      <w:r>
        <w:rPr>
          <w:rFonts w:ascii="Verdana" w:hAnsi="Verdana" w:cs="Arial" w:hint="eastAsia"/>
          <w:sz w:val="24"/>
          <w:szCs w:val="24"/>
          <w:lang w:eastAsia="zh-CN" w:bidi="ar-SA"/>
        </w:rPr>
        <w:t>PC</w:t>
      </w:r>
      <w:r>
        <w:rPr>
          <w:rFonts w:ascii="Verdana" w:hAnsi="Verdana" w:cs="Arial" w:hint="eastAsia"/>
          <w:sz w:val="24"/>
          <w:szCs w:val="24"/>
          <w:lang w:eastAsia="zh-CN" w:bidi="ar-SA"/>
        </w:rPr>
        <w:t>通过串口线</w:t>
      </w:r>
      <w:r>
        <w:rPr>
          <w:rFonts w:ascii="Verdana" w:hAnsi="Verdana" w:cs="Arial" w:hint="eastAsia"/>
          <w:sz w:val="24"/>
          <w:szCs w:val="24"/>
          <w:lang w:eastAsia="zh-CN" w:bidi="ar-SA"/>
        </w:rPr>
        <w:t>(COM)</w:t>
      </w:r>
      <w:r>
        <w:rPr>
          <w:rFonts w:ascii="Verdana" w:hAnsi="Verdana" w:cs="Arial" w:hint="eastAsia"/>
          <w:sz w:val="24"/>
          <w:szCs w:val="24"/>
          <w:lang w:eastAsia="zh-CN" w:bidi="ar-SA"/>
        </w:rPr>
        <w:t>和功耗仪通讯得到功率数据，</w:t>
      </w:r>
      <w:r>
        <w:rPr>
          <w:rFonts w:ascii="Verdana" w:hAnsi="Verdana" w:cs="Arial" w:hint="eastAsia"/>
          <w:sz w:val="24"/>
          <w:szCs w:val="24"/>
          <w:lang w:eastAsia="zh-CN" w:bidi="ar-SA"/>
        </w:rPr>
        <w:t>PC</w:t>
      </w:r>
      <w:r>
        <w:rPr>
          <w:rFonts w:ascii="Verdana" w:hAnsi="Verdana" w:cs="Arial" w:hint="eastAsia"/>
          <w:sz w:val="24"/>
          <w:szCs w:val="24"/>
          <w:lang w:eastAsia="zh-CN" w:bidi="ar-SA"/>
        </w:rPr>
        <w:t>通过网络和测试服务器相连</w:t>
      </w:r>
      <w:r w:rsidR="00BE11C2">
        <w:rPr>
          <w:rFonts w:ascii="Verdana" w:hAnsi="Verdana" w:cs="Arial" w:hint="eastAsia"/>
          <w:sz w:val="24"/>
          <w:szCs w:val="24"/>
          <w:lang w:eastAsia="zh-CN" w:bidi="ar-SA"/>
        </w:rPr>
        <w:t>来控制整个测试流程</w:t>
      </w:r>
      <w:r>
        <w:rPr>
          <w:rFonts w:ascii="Verdana" w:hAnsi="Verdana" w:cs="Arial" w:hint="eastAsia"/>
          <w:sz w:val="24"/>
          <w:szCs w:val="24"/>
          <w:lang w:eastAsia="zh-CN" w:bidi="ar-SA"/>
        </w:rPr>
        <w:t xml:space="preserve">. </w:t>
      </w:r>
      <w:r w:rsidR="00791446">
        <w:rPr>
          <w:rFonts w:ascii="Verdana" w:hAnsi="Verdana" w:cs="Arial" w:hint="eastAsia"/>
          <w:sz w:val="24"/>
          <w:szCs w:val="24"/>
          <w:lang w:eastAsia="zh-CN" w:bidi="ar-SA"/>
        </w:rPr>
        <w:t>PC</w:t>
      </w:r>
      <w:r w:rsidR="00791446">
        <w:rPr>
          <w:rFonts w:ascii="Verdana" w:hAnsi="Verdana" w:cs="Arial" w:hint="eastAsia"/>
          <w:sz w:val="24"/>
          <w:szCs w:val="24"/>
          <w:lang w:eastAsia="zh-CN" w:bidi="ar-SA"/>
        </w:rPr>
        <w:t>通过</w:t>
      </w:r>
      <w:r w:rsidR="00791446">
        <w:rPr>
          <w:rFonts w:ascii="Verdana" w:hAnsi="Verdana" w:cs="Arial" w:hint="eastAsia"/>
          <w:sz w:val="24"/>
          <w:szCs w:val="24"/>
          <w:lang w:eastAsia="zh-CN" w:bidi="ar-SA"/>
        </w:rPr>
        <w:t>USB</w:t>
      </w:r>
      <w:r w:rsidR="00791446">
        <w:rPr>
          <w:rFonts w:ascii="Verdana" w:hAnsi="Verdana" w:cs="Arial" w:hint="eastAsia"/>
          <w:sz w:val="24"/>
          <w:szCs w:val="24"/>
          <w:lang w:eastAsia="zh-CN" w:bidi="ar-SA"/>
        </w:rPr>
        <w:t>口连接温度传感器得到环境温度（没有的话，直接启动温度进程，会模拟固定在</w:t>
      </w:r>
      <w:r w:rsidR="00791446">
        <w:rPr>
          <w:rFonts w:ascii="Verdana" w:hAnsi="Verdana" w:cs="Arial" w:hint="eastAsia"/>
          <w:sz w:val="24"/>
          <w:szCs w:val="24"/>
          <w:lang w:eastAsia="zh-CN" w:bidi="ar-SA"/>
        </w:rPr>
        <w:t>21</w:t>
      </w:r>
      <w:r w:rsidR="00791446">
        <w:rPr>
          <w:rFonts w:ascii="Verdana" w:hAnsi="Verdana" w:cs="Arial" w:hint="eastAsia"/>
          <w:sz w:val="24"/>
          <w:szCs w:val="24"/>
          <w:lang w:eastAsia="zh-CN" w:bidi="ar-SA"/>
        </w:rPr>
        <w:t>度）。</w:t>
      </w:r>
    </w:p>
    <w:p w:rsidR="00DD7293" w:rsidRPr="00DD7293" w:rsidRDefault="00DD7293" w:rsidP="00DD7293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>
        <w:rPr>
          <w:rFonts w:hint="eastAsia"/>
          <w:noProof/>
          <w:lang w:eastAsia="zh-CN" w:bidi="ar-SA"/>
        </w:rPr>
        <w:drawing>
          <wp:inline distT="0" distB="0" distL="0" distR="0">
            <wp:extent cx="5219700" cy="3914775"/>
            <wp:effectExtent l="19050" t="0" r="0" b="0"/>
            <wp:docPr id="3" name="Picture 3" descr="CM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MC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12A" w:rsidRPr="00E21646" w:rsidRDefault="0068112A" w:rsidP="0068112A">
      <w:pPr>
        <w:pStyle w:val="a5"/>
        <w:numPr>
          <w:ilvl w:val="0"/>
          <w:numId w:val="17"/>
        </w:numPr>
        <w:autoSpaceDE w:val="0"/>
        <w:autoSpaceDN w:val="0"/>
        <w:adjustRightInd w:val="0"/>
        <w:ind w:firstLineChars="0"/>
        <w:jc w:val="both"/>
        <w:rPr>
          <w:rFonts w:ascii="Verdana" w:hAnsi="Verdana" w:cs="Arial"/>
          <w:sz w:val="24"/>
          <w:szCs w:val="24"/>
          <w:lang w:eastAsia="zh-CN" w:bidi="ar-SA"/>
        </w:rPr>
      </w:pPr>
      <w:r>
        <w:rPr>
          <w:rFonts w:ascii="Verdana" w:hAnsi="Verdana" w:cs="Arial" w:hint="eastAsia"/>
          <w:sz w:val="24"/>
          <w:szCs w:val="24"/>
          <w:lang w:eastAsia="zh-CN" w:bidi="ar-SA"/>
        </w:rPr>
        <w:t>调试功耗仪器保证能正确显示服务器电压，电流和功率运行状况</w:t>
      </w:r>
    </w:p>
    <w:p w:rsidR="00BE11C2" w:rsidRDefault="00B12B3A" w:rsidP="00E21646">
      <w:pPr>
        <w:pStyle w:val="a5"/>
        <w:numPr>
          <w:ilvl w:val="0"/>
          <w:numId w:val="17"/>
        </w:numPr>
        <w:autoSpaceDE w:val="0"/>
        <w:autoSpaceDN w:val="0"/>
        <w:adjustRightInd w:val="0"/>
        <w:ind w:firstLineChars="0"/>
        <w:jc w:val="both"/>
        <w:rPr>
          <w:rFonts w:ascii="Verdana" w:hAnsi="Verdana" w:cs="Arial"/>
          <w:sz w:val="24"/>
          <w:szCs w:val="24"/>
          <w:lang w:eastAsia="zh-CN" w:bidi="ar-SA"/>
        </w:rPr>
      </w:pPr>
      <w:r>
        <w:rPr>
          <w:rFonts w:ascii="Verdana" w:hAnsi="Verdana" w:cs="Arial" w:hint="eastAsia"/>
          <w:sz w:val="24"/>
          <w:szCs w:val="24"/>
          <w:lang w:eastAsia="zh-CN" w:bidi="ar-SA"/>
        </w:rPr>
        <w:t>在</w:t>
      </w:r>
      <w:r>
        <w:rPr>
          <w:rFonts w:ascii="Verdana" w:hAnsi="Verdana" w:cs="Arial" w:hint="eastAsia"/>
          <w:sz w:val="24"/>
          <w:szCs w:val="24"/>
          <w:lang w:eastAsia="zh-CN" w:bidi="ar-SA"/>
        </w:rPr>
        <w:t>PC</w:t>
      </w:r>
      <w:r w:rsidR="00BE629C">
        <w:rPr>
          <w:rFonts w:ascii="Verdana" w:hAnsi="Verdana" w:cs="Arial" w:hint="eastAsia"/>
          <w:sz w:val="24"/>
          <w:szCs w:val="24"/>
          <w:lang w:eastAsia="zh-CN" w:bidi="ar-SA"/>
        </w:rPr>
        <w:t>控制</w:t>
      </w:r>
      <w:r>
        <w:rPr>
          <w:rFonts w:ascii="Verdana" w:hAnsi="Verdana" w:cs="Arial" w:hint="eastAsia"/>
          <w:sz w:val="24"/>
          <w:szCs w:val="24"/>
          <w:lang w:eastAsia="zh-CN" w:bidi="ar-SA"/>
        </w:rPr>
        <w:t>端依次运行以下批处理文件</w:t>
      </w:r>
    </w:p>
    <w:p w:rsidR="00B12B3A" w:rsidRDefault="00B12B3A" w:rsidP="00B12B3A">
      <w:pPr>
        <w:pStyle w:val="a5"/>
        <w:numPr>
          <w:ilvl w:val="0"/>
          <w:numId w:val="4"/>
        </w:numPr>
        <w:autoSpaceDE w:val="0"/>
        <w:autoSpaceDN w:val="0"/>
        <w:adjustRightInd w:val="0"/>
        <w:ind w:firstLineChars="0"/>
        <w:jc w:val="both"/>
        <w:rPr>
          <w:rFonts w:ascii="Verdana" w:hAnsi="Verdana" w:cs="Arial"/>
          <w:sz w:val="24"/>
          <w:szCs w:val="24"/>
          <w:lang w:eastAsia="zh-CN" w:bidi="ar-SA"/>
        </w:rPr>
      </w:pPr>
      <w:r>
        <w:rPr>
          <w:rFonts w:ascii="Verdana" w:hAnsi="Verdana" w:cs="Arial"/>
          <w:sz w:val="24"/>
          <w:szCs w:val="24"/>
          <w:lang w:eastAsia="zh-CN" w:bidi="ar-SA"/>
        </w:rPr>
        <w:t>R</w:t>
      </w:r>
      <w:r>
        <w:rPr>
          <w:rFonts w:ascii="Verdana" w:hAnsi="Verdana" w:cs="Arial" w:hint="eastAsia"/>
          <w:sz w:val="24"/>
          <w:szCs w:val="24"/>
          <w:lang w:eastAsia="zh-CN" w:bidi="ar-SA"/>
        </w:rPr>
        <w:t>unpower.bat (\specpower2008\</w:t>
      </w:r>
      <w:proofErr w:type="spellStart"/>
      <w:r>
        <w:rPr>
          <w:rFonts w:ascii="Verdana" w:hAnsi="Verdana" w:cs="Arial" w:hint="eastAsia"/>
          <w:sz w:val="24"/>
          <w:szCs w:val="24"/>
          <w:lang w:eastAsia="zh-CN" w:bidi="ar-SA"/>
        </w:rPr>
        <w:t>ptd</w:t>
      </w:r>
      <w:proofErr w:type="spellEnd"/>
      <w:r>
        <w:rPr>
          <w:rFonts w:ascii="Verdana" w:hAnsi="Verdana" w:cs="Arial" w:hint="eastAsia"/>
          <w:sz w:val="24"/>
          <w:szCs w:val="24"/>
          <w:lang w:eastAsia="zh-CN" w:bidi="ar-SA"/>
        </w:rPr>
        <w:t>目录下</w:t>
      </w:r>
      <w:r w:rsidR="003C3CBD">
        <w:rPr>
          <w:rFonts w:ascii="Verdana" w:hAnsi="Verdana" w:cs="Arial" w:hint="eastAsia"/>
          <w:sz w:val="24"/>
          <w:szCs w:val="24"/>
          <w:lang w:eastAsia="zh-CN" w:bidi="ar-SA"/>
        </w:rPr>
        <w:t>，使用前需要配置它本身</w:t>
      </w:r>
      <w:r>
        <w:rPr>
          <w:rFonts w:ascii="Verdana" w:hAnsi="Verdana" w:cs="Arial" w:hint="eastAsia"/>
          <w:sz w:val="24"/>
          <w:szCs w:val="24"/>
          <w:lang w:eastAsia="zh-CN" w:bidi="ar-SA"/>
        </w:rPr>
        <w:t>)</w:t>
      </w:r>
    </w:p>
    <w:p w:rsidR="00B12B3A" w:rsidRPr="00B12B3A" w:rsidRDefault="00B12B3A" w:rsidP="00B12B3A">
      <w:pPr>
        <w:pStyle w:val="a5"/>
        <w:numPr>
          <w:ilvl w:val="0"/>
          <w:numId w:val="4"/>
        </w:numPr>
        <w:autoSpaceDE w:val="0"/>
        <w:autoSpaceDN w:val="0"/>
        <w:adjustRightInd w:val="0"/>
        <w:ind w:firstLineChars="0"/>
        <w:jc w:val="both"/>
        <w:rPr>
          <w:rFonts w:ascii="Verdana" w:hAnsi="Verdana" w:cs="Arial"/>
          <w:sz w:val="24"/>
          <w:szCs w:val="24"/>
          <w:lang w:eastAsia="zh-CN" w:bidi="ar-SA"/>
        </w:rPr>
      </w:pPr>
      <w:r>
        <w:rPr>
          <w:rFonts w:ascii="Verdana" w:hAnsi="Verdana" w:cs="Arial"/>
          <w:sz w:val="24"/>
          <w:szCs w:val="24"/>
          <w:lang w:eastAsia="zh-CN" w:bidi="ar-SA"/>
        </w:rPr>
        <w:t>R</w:t>
      </w:r>
      <w:r>
        <w:rPr>
          <w:rFonts w:ascii="Verdana" w:hAnsi="Verdana" w:cs="Arial" w:hint="eastAsia"/>
          <w:sz w:val="24"/>
          <w:szCs w:val="24"/>
          <w:lang w:eastAsia="zh-CN" w:bidi="ar-SA"/>
        </w:rPr>
        <w:t>untemp.bat (\specpower2008\</w:t>
      </w:r>
      <w:proofErr w:type="spellStart"/>
      <w:r>
        <w:rPr>
          <w:rFonts w:ascii="Verdana" w:hAnsi="Verdana" w:cs="Arial" w:hint="eastAsia"/>
          <w:sz w:val="24"/>
          <w:szCs w:val="24"/>
          <w:lang w:eastAsia="zh-CN" w:bidi="ar-SA"/>
        </w:rPr>
        <w:t>ptd</w:t>
      </w:r>
      <w:proofErr w:type="spellEnd"/>
      <w:r>
        <w:rPr>
          <w:rFonts w:ascii="Verdana" w:hAnsi="Verdana" w:cs="Arial" w:hint="eastAsia"/>
          <w:sz w:val="24"/>
          <w:szCs w:val="24"/>
          <w:lang w:eastAsia="zh-CN" w:bidi="ar-SA"/>
        </w:rPr>
        <w:t>目录下</w:t>
      </w:r>
      <w:r>
        <w:rPr>
          <w:rFonts w:ascii="Verdana" w:hAnsi="Verdana" w:cs="Arial" w:hint="eastAsia"/>
          <w:sz w:val="24"/>
          <w:szCs w:val="24"/>
          <w:lang w:eastAsia="zh-CN" w:bidi="ar-SA"/>
        </w:rPr>
        <w:t>)</w:t>
      </w:r>
    </w:p>
    <w:p w:rsidR="002A3793" w:rsidRPr="00B12B3A" w:rsidRDefault="00B12B3A" w:rsidP="002A3793">
      <w:pPr>
        <w:pStyle w:val="a5"/>
        <w:numPr>
          <w:ilvl w:val="0"/>
          <w:numId w:val="4"/>
        </w:numPr>
        <w:autoSpaceDE w:val="0"/>
        <w:autoSpaceDN w:val="0"/>
        <w:adjustRightInd w:val="0"/>
        <w:ind w:firstLineChars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B12B3A">
        <w:rPr>
          <w:rFonts w:ascii="Verdana" w:hAnsi="Verdana" w:cs="Arial"/>
          <w:sz w:val="24"/>
          <w:szCs w:val="24"/>
          <w:lang w:eastAsia="zh-CN" w:bidi="ar-SA"/>
        </w:rPr>
        <w:t>rundirector.bat</w:t>
      </w:r>
      <w:r w:rsidR="002A3793">
        <w:rPr>
          <w:rFonts w:ascii="Verdana" w:hAnsi="Verdana" w:cs="Arial" w:hint="eastAsia"/>
          <w:sz w:val="24"/>
          <w:szCs w:val="24"/>
          <w:lang w:eastAsia="zh-CN" w:bidi="ar-SA"/>
        </w:rPr>
        <w:t>(\specpower2008\</w:t>
      </w:r>
      <w:proofErr w:type="spellStart"/>
      <w:r w:rsidR="002A3793">
        <w:rPr>
          <w:rFonts w:ascii="Verdana" w:hAnsi="Verdana" w:cs="Arial" w:hint="eastAsia"/>
          <w:sz w:val="24"/>
          <w:szCs w:val="24"/>
          <w:lang w:eastAsia="zh-CN" w:bidi="ar-SA"/>
        </w:rPr>
        <w:t>ssj</w:t>
      </w:r>
      <w:proofErr w:type="spellEnd"/>
      <w:r w:rsidR="002A3793">
        <w:rPr>
          <w:rFonts w:ascii="Verdana" w:hAnsi="Verdana" w:cs="Arial" w:hint="eastAsia"/>
          <w:sz w:val="24"/>
          <w:szCs w:val="24"/>
          <w:lang w:eastAsia="zh-CN" w:bidi="ar-SA"/>
        </w:rPr>
        <w:t>目录下</w:t>
      </w:r>
      <w:r w:rsidR="00DC7DE5">
        <w:rPr>
          <w:rFonts w:ascii="Verdana" w:hAnsi="Verdana" w:cs="Arial" w:hint="eastAsia"/>
          <w:sz w:val="24"/>
          <w:szCs w:val="24"/>
          <w:lang w:eastAsia="zh-CN" w:bidi="ar-SA"/>
        </w:rPr>
        <w:t>，使用前需要配置</w:t>
      </w:r>
      <w:proofErr w:type="spellStart"/>
      <w:r w:rsidR="00DC7DE5" w:rsidRPr="00DC7DE5">
        <w:rPr>
          <w:rFonts w:ascii="Verdana" w:hAnsi="Verdana" w:cs="Arial"/>
          <w:sz w:val="24"/>
          <w:szCs w:val="24"/>
          <w:lang w:eastAsia="zh-CN" w:bidi="ar-SA"/>
        </w:rPr>
        <w:t>SPECpower_ssj.props</w:t>
      </w:r>
      <w:proofErr w:type="spellEnd"/>
      <w:r w:rsidR="002A3793">
        <w:rPr>
          <w:rFonts w:ascii="Verdana" w:hAnsi="Verdana" w:cs="Arial" w:hint="eastAsia"/>
          <w:sz w:val="24"/>
          <w:szCs w:val="24"/>
          <w:lang w:eastAsia="zh-CN" w:bidi="ar-SA"/>
        </w:rPr>
        <w:t>)</w:t>
      </w:r>
    </w:p>
    <w:p w:rsidR="00321926" w:rsidRDefault="00321926" w:rsidP="00321926">
      <w:pPr>
        <w:pStyle w:val="a5"/>
        <w:numPr>
          <w:ilvl w:val="0"/>
          <w:numId w:val="17"/>
        </w:numPr>
        <w:autoSpaceDE w:val="0"/>
        <w:autoSpaceDN w:val="0"/>
        <w:adjustRightInd w:val="0"/>
        <w:ind w:firstLineChars="0"/>
        <w:jc w:val="both"/>
        <w:rPr>
          <w:rFonts w:ascii="Verdana" w:hAnsi="Verdana" w:cs="Arial"/>
          <w:sz w:val="24"/>
          <w:szCs w:val="24"/>
          <w:lang w:eastAsia="zh-CN" w:bidi="ar-SA"/>
        </w:rPr>
      </w:pPr>
      <w:r>
        <w:rPr>
          <w:rFonts w:ascii="Verdana" w:hAnsi="Verdana" w:cs="Arial" w:hint="eastAsia"/>
          <w:sz w:val="24"/>
          <w:szCs w:val="24"/>
          <w:lang w:eastAsia="zh-CN" w:bidi="ar-SA"/>
        </w:rPr>
        <w:t>在测试服务器端运行以下批处理文件</w:t>
      </w:r>
    </w:p>
    <w:p w:rsidR="00321926" w:rsidRDefault="00321926" w:rsidP="00321926">
      <w:pPr>
        <w:pStyle w:val="a5"/>
        <w:numPr>
          <w:ilvl w:val="0"/>
          <w:numId w:val="4"/>
        </w:numPr>
        <w:autoSpaceDE w:val="0"/>
        <w:autoSpaceDN w:val="0"/>
        <w:adjustRightInd w:val="0"/>
        <w:ind w:firstLineChars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B12B3A">
        <w:rPr>
          <w:rFonts w:ascii="Verdana" w:hAnsi="Verdana" w:cs="Arial"/>
          <w:sz w:val="24"/>
          <w:szCs w:val="24"/>
          <w:lang w:eastAsia="zh-CN" w:bidi="ar-SA"/>
        </w:rPr>
        <w:t>run</w:t>
      </w:r>
      <w:r>
        <w:rPr>
          <w:rFonts w:ascii="Verdana" w:hAnsi="Verdana" w:cs="Arial" w:hint="eastAsia"/>
          <w:sz w:val="24"/>
          <w:szCs w:val="24"/>
          <w:lang w:eastAsia="zh-CN" w:bidi="ar-SA"/>
        </w:rPr>
        <w:t>ssj</w:t>
      </w:r>
      <w:r w:rsidRPr="00B12B3A">
        <w:rPr>
          <w:rFonts w:ascii="Verdana" w:hAnsi="Verdana" w:cs="Arial"/>
          <w:sz w:val="24"/>
          <w:szCs w:val="24"/>
          <w:lang w:eastAsia="zh-CN" w:bidi="ar-SA"/>
        </w:rPr>
        <w:t>.bat</w:t>
      </w:r>
      <w:r>
        <w:rPr>
          <w:rFonts w:ascii="Verdana" w:hAnsi="Verdana" w:cs="Arial" w:hint="eastAsia"/>
          <w:sz w:val="24"/>
          <w:szCs w:val="24"/>
          <w:lang w:eastAsia="zh-CN" w:bidi="ar-SA"/>
        </w:rPr>
        <w:t>(\specpower2008\</w:t>
      </w:r>
      <w:proofErr w:type="spellStart"/>
      <w:r>
        <w:rPr>
          <w:rFonts w:ascii="Verdana" w:hAnsi="Verdana" w:cs="Arial" w:hint="eastAsia"/>
          <w:sz w:val="24"/>
          <w:szCs w:val="24"/>
          <w:lang w:eastAsia="zh-CN" w:bidi="ar-SA"/>
        </w:rPr>
        <w:t>ssj</w:t>
      </w:r>
      <w:proofErr w:type="spellEnd"/>
      <w:r>
        <w:rPr>
          <w:rFonts w:ascii="Verdana" w:hAnsi="Verdana" w:cs="Arial" w:hint="eastAsia"/>
          <w:sz w:val="24"/>
          <w:szCs w:val="24"/>
          <w:lang w:eastAsia="zh-CN" w:bidi="ar-SA"/>
        </w:rPr>
        <w:t>目录下</w:t>
      </w:r>
      <w:r w:rsidR="00791446">
        <w:rPr>
          <w:rFonts w:ascii="Verdana" w:hAnsi="Verdana" w:cs="Arial" w:hint="eastAsia"/>
          <w:sz w:val="24"/>
          <w:szCs w:val="24"/>
          <w:lang w:eastAsia="zh-CN" w:bidi="ar-SA"/>
        </w:rPr>
        <w:t>，使用前需要配置</w:t>
      </w:r>
      <w:r w:rsidR="00DC7DE5">
        <w:rPr>
          <w:rFonts w:ascii="Verdana" w:hAnsi="Verdana" w:cs="Arial" w:hint="eastAsia"/>
          <w:sz w:val="24"/>
          <w:szCs w:val="24"/>
          <w:lang w:eastAsia="zh-CN" w:bidi="ar-SA"/>
        </w:rPr>
        <w:t>它本身</w:t>
      </w:r>
      <w:r>
        <w:rPr>
          <w:rFonts w:ascii="Verdana" w:hAnsi="Verdana" w:cs="Arial" w:hint="eastAsia"/>
          <w:sz w:val="24"/>
          <w:szCs w:val="24"/>
          <w:lang w:eastAsia="zh-CN" w:bidi="ar-SA"/>
        </w:rPr>
        <w:t>)</w:t>
      </w:r>
    </w:p>
    <w:p w:rsidR="004C2B88" w:rsidRDefault="004C2B88" w:rsidP="004C2B88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>
        <w:rPr>
          <w:rFonts w:ascii="Verdana" w:hAnsi="Verdana" w:cs="Arial" w:hint="eastAsia"/>
          <w:sz w:val="24"/>
          <w:szCs w:val="24"/>
          <w:lang w:eastAsia="zh-CN" w:bidi="ar-SA"/>
        </w:rPr>
        <w:t>运行完后过几秒钟可以看到起了几个</w:t>
      </w:r>
      <w:r>
        <w:rPr>
          <w:rFonts w:ascii="Verdana" w:hAnsi="Verdana" w:cs="Arial" w:hint="eastAsia"/>
          <w:sz w:val="24"/>
          <w:szCs w:val="24"/>
          <w:lang w:eastAsia="zh-CN" w:bidi="ar-SA"/>
        </w:rPr>
        <w:t>java</w:t>
      </w:r>
      <w:r>
        <w:rPr>
          <w:rFonts w:ascii="Verdana" w:hAnsi="Verdana" w:cs="Arial" w:hint="eastAsia"/>
          <w:sz w:val="24"/>
          <w:szCs w:val="24"/>
          <w:lang w:eastAsia="zh-CN" w:bidi="ar-SA"/>
        </w:rPr>
        <w:t>的命令行窗口并且和</w:t>
      </w:r>
      <w:r>
        <w:rPr>
          <w:rFonts w:ascii="Verdana" w:hAnsi="Verdana" w:cs="Arial" w:hint="eastAsia"/>
          <w:sz w:val="24"/>
          <w:szCs w:val="24"/>
          <w:lang w:eastAsia="zh-CN" w:bidi="ar-SA"/>
        </w:rPr>
        <w:t>PC</w:t>
      </w:r>
      <w:r>
        <w:rPr>
          <w:rFonts w:ascii="Verdana" w:hAnsi="Verdana" w:cs="Arial" w:hint="eastAsia"/>
          <w:sz w:val="24"/>
          <w:szCs w:val="24"/>
          <w:lang w:eastAsia="zh-CN" w:bidi="ar-SA"/>
        </w:rPr>
        <w:t>端的</w:t>
      </w:r>
      <w:r>
        <w:rPr>
          <w:rFonts w:ascii="Verdana" w:hAnsi="Verdana" w:cs="Arial" w:hint="eastAsia"/>
          <w:sz w:val="24"/>
          <w:szCs w:val="24"/>
          <w:lang w:eastAsia="zh-CN" w:bidi="ar-SA"/>
        </w:rPr>
        <w:t>rundirector.bat</w:t>
      </w:r>
      <w:r>
        <w:rPr>
          <w:rFonts w:ascii="Verdana" w:hAnsi="Verdana" w:cs="Arial" w:hint="eastAsia"/>
          <w:sz w:val="24"/>
          <w:szCs w:val="24"/>
          <w:lang w:eastAsia="zh-CN" w:bidi="ar-SA"/>
        </w:rPr>
        <w:t>有协议握手，表示和服务器连上了。</w:t>
      </w:r>
      <w:r>
        <w:rPr>
          <w:rFonts w:ascii="Verdana" w:hAnsi="Verdana" w:cs="Arial" w:hint="eastAsia"/>
          <w:sz w:val="24"/>
          <w:szCs w:val="24"/>
          <w:lang w:eastAsia="zh-CN" w:bidi="ar-SA"/>
        </w:rPr>
        <w:t xml:space="preserve"> </w:t>
      </w:r>
    </w:p>
    <w:p w:rsidR="00BE629C" w:rsidRDefault="00BE629C" w:rsidP="00BE629C">
      <w:pPr>
        <w:pStyle w:val="a5"/>
        <w:numPr>
          <w:ilvl w:val="0"/>
          <w:numId w:val="17"/>
        </w:numPr>
        <w:autoSpaceDE w:val="0"/>
        <w:autoSpaceDN w:val="0"/>
        <w:adjustRightInd w:val="0"/>
        <w:ind w:firstLineChars="0"/>
        <w:jc w:val="both"/>
        <w:rPr>
          <w:rFonts w:ascii="Verdana" w:hAnsi="Verdana" w:cs="Arial"/>
          <w:sz w:val="24"/>
          <w:szCs w:val="24"/>
          <w:lang w:eastAsia="zh-CN" w:bidi="ar-SA"/>
        </w:rPr>
      </w:pPr>
      <w:r>
        <w:rPr>
          <w:rFonts w:ascii="Verdana" w:hAnsi="Verdana" w:cs="Arial" w:hint="eastAsia"/>
          <w:sz w:val="24"/>
          <w:szCs w:val="24"/>
          <w:lang w:eastAsia="zh-CN" w:bidi="ar-SA"/>
        </w:rPr>
        <w:t>在</w:t>
      </w:r>
      <w:r>
        <w:rPr>
          <w:rFonts w:ascii="Verdana" w:hAnsi="Verdana" w:cs="Arial" w:hint="eastAsia"/>
          <w:sz w:val="24"/>
          <w:szCs w:val="24"/>
          <w:lang w:eastAsia="zh-CN" w:bidi="ar-SA"/>
        </w:rPr>
        <w:t>PC</w:t>
      </w:r>
      <w:r>
        <w:rPr>
          <w:rFonts w:ascii="Verdana" w:hAnsi="Verdana" w:cs="Arial" w:hint="eastAsia"/>
          <w:sz w:val="24"/>
          <w:szCs w:val="24"/>
          <w:lang w:eastAsia="zh-CN" w:bidi="ar-SA"/>
        </w:rPr>
        <w:t>控制端运行以下批处理文件完成整个测试</w:t>
      </w:r>
    </w:p>
    <w:p w:rsidR="00BE629C" w:rsidRPr="00C457CA" w:rsidRDefault="00BE629C" w:rsidP="00C457CA">
      <w:pPr>
        <w:pStyle w:val="a5"/>
        <w:numPr>
          <w:ilvl w:val="0"/>
          <w:numId w:val="4"/>
        </w:numPr>
        <w:autoSpaceDE w:val="0"/>
        <w:autoSpaceDN w:val="0"/>
        <w:adjustRightInd w:val="0"/>
        <w:ind w:firstLineChars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C457CA">
        <w:rPr>
          <w:rFonts w:ascii="Verdana" w:hAnsi="Verdana" w:cs="Arial"/>
          <w:sz w:val="24"/>
          <w:szCs w:val="24"/>
          <w:lang w:eastAsia="zh-CN" w:bidi="ar-SA"/>
        </w:rPr>
        <w:t>runCCS.bat</w:t>
      </w:r>
      <w:r w:rsidR="00C457CA">
        <w:rPr>
          <w:rFonts w:ascii="Verdana" w:hAnsi="Verdana" w:cs="Arial" w:hint="eastAsia"/>
          <w:sz w:val="24"/>
          <w:szCs w:val="24"/>
          <w:lang w:eastAsia="zh-CN" w:bidi="ar-SA"/>
        </w:rPr>
        <w:t>(\specpower2008\</w:t>
      </w:r>
      <w:proofErr w:type="spellStart"/>
      <w:r w:rsidR="00C457CA">
        <w:rPr>
          <w:rFonts w:ascii="Verdana" w:hAnsi="Verdana" w:cs="Arial" w:hint="eastAsia"/>
          <w:sz w:val="24"/>
          <w:szCs w:val="24"/>
          <w:lang w:eastAsia="zh-CN" w:bidi="ar-SA"/>
        </w:rPr>
        <w:t>ccs</w:t>
      </w:r>
      <w:proofErr w:type="spellEnd"/>
      <w:r w:rsidR="00C457CA">
        <w:rPr>
          <w:rFonts w:ascii="Verdana" w:hAnsi="Verdana" w:cs="Arial" w:hint="eastAsia"/>
          <w:sz w:val="24"/>
          <w:szCs w:val="24"/>
          <w:lang w:eastAsia="zh-CN" w:bidi="ar-SA"/>
        </w:rPr>
        <w:t>目录下</w:t>
      </w:r>
      <w:r w:rsidR="003C3CBD">
        <w:rPr>
          <w:rFonts w:ascii="Verdana" w:hAnsi="Verdana" w:cs="Arial" w:hint="eastAsia"/>
          <w:sz w:val="24"/>
          <w:szCs w:val="24"/>
          <w:lang w:eastAsia="zh-CN" w:bidi="ar-SA"/>
        </w:rPr>
        <w:t>，使用前需要配置</w:t>
      </w:r>
      <w:proofErr w:type="spellStart"/>
      <w:r w:rsidR="003C3CBD" w:rsidRPr="003C3CBD">
        <w:rPr>
          <w:rFonts w:ascii="Verdana" w:hAnsi="Verdana" w:cs="Arial"/>
          <w:sz w:val="24"/>
          <w:szCs w:val="24"/>
          <w:lang w:eastAsia="zh-CN" w:bidi="ar-SA"/>
        </w:rPr>
        <w:t>ccs.props</w:t>
      </w:r>
      <w:proofErr w:type="spellEnd"/>
      <w:r w:rsidR="00C457CA">
        <w:rPr>
          <w:rFonts w:ascii="Verdana" w:hAnsi="Verdana" w:cs="Arial" w:hint="eastAsia"/>
          <w:sz w:val="24"/>
          <w:szCs w:val="24"/>
          <w:lang w:eastAsia="zh-CN" w:bidi="ar-SA"/>
        </w:rPr>
        <w:t>)</w:t>
      </w:r>
    </w:p>
    <w:p w:rsidR="00B12B3A" w:rsidRPr="00321926" w:rsidRDefault="00B12B3A" w:rsidP="0032192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0E6006" w:rsidRDefault="00EE4BE9" w:rsidP="00370223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10049F">
        <w:rPr>
          <w:rFonts w:ascii="Verdana" w:hAnsi="Verdana" w:cs="Arial" w:hint="eastAsia"/>
          <w:sz w:val="24"/>
          <w:szCs w:val="24"/>
          <w:lang w:eastAsia="zh-CN" w:bidi="ar-SA"/>
        </w:rPr>
        <w:t>运行大约</w:t>
      </w:r>
      <w:r w:rsidRPr="0010049F">
        <w:rPr>
          <w:rFonts w:ascii="Verdana" w:hAnsi="Verdana" w:cs="Arial" w:hint="eastAsia"/>
          <w:sz w:val="24"/>
          <w:szCs w:val="24"/>
          <w:lang w:eastAsia="zh-CN" w:bidi="ar-SA"/>
        </w:rPr>
        <w:t>7</w:t>
      </w:r>
      <w:r w:rsidR="00473490">
        <w:rPr>
          <w:rFonts w:ascii="Verdana" w:hAnsi="Verdana" w:cs="Arial" w:hint="eastAsia"/>
          <w:sz w:val="24"/>
          <w:szCs w:val="24"/>
          <w:lang w:eastAsia="zh-CN" w:bidi="ar-SA"/>
        </w:rPr>
        <w:t>5</w:t>
      </w:r>
      <w:r w:rsidRPr="0010049F">
        <w:rPr>
          <w:rFonts w:ascii="Verdana" w:hAnsi="Verdana" w:cs="Arial" w:hint="eastAsia"/>
          <w:sz w:val="24"/>
          <w:szCs w:val="24"/>
          <w:lang w:eastAsia="zh-CN" w:bidi="ar-SA"/>
        </w:rPr>
        <w:t>分钟，结束后可以在</w:t>
      </w:r>
      <w:r w:rsidRPr="0010049F">
        <w:rPr>
          <w:rFonts w:ascii="Verdana" w:hAnsi="Verdana" w:cs="Arial" w:hint="eastAsia"/>
          <w:sz w:val="24"/>
          <w:szCs w:val="24"/>
          <w:lang w:eastAsia="zh-CN" w:bidi="ar-SA"/>
        </w:rPr>
        <w:t>result</w:t>
      </w:r>
      <w:r w:rsidRPr="0010049F">
        <w:rPr>
          <w:rFonts w:ascii="Verdana" w:hAnsi="Verdana" w:cs="Arial" w:hint="eastAsia"/>
          <w:sz w:val="24"/>
          <w:szCs w:val="24"/>
          <w:lang w:eastAsia="zh-CN" w:bidi="ar-SA"/>
        </w:rPr>
        <w:t>目录下发现</w:t>
      </w:r>
      <w:r w:rsidRPr="0010049F">
        <w:rPr>
          <w:rFonts w:ascii="Verdana" w:hAnsi="Verdana" w:cs="Arial"/>
          <w:sz w:val="24"/>
          <w:szCs w:val="24"/>
          <w:lang w:eastAsia="zh-CN" w:bidi="ar-SA"/>
        </w:rPr>
        <w:t>ssj.000</w:t>
      </w:r>
      <w:r w:rsidRPr="0010049F">
        <w:rPr>
          <w:rFonts w:ascii="Verdana" w:hAnsi="Verdana" w:cs="Arial" w:hint="eastAsia"/>
          <w:sz w:val="24"/>
          <w:szCs w:val="24"/>
          <w:lang w:eastAsia="zh-CN" w:bidi="ar-SA"/>
        </w:rPr>
        <w:t>x</w:t>
      </w:r>
      <w:r w:rsidRPr="0010049F">
        <w:rPr>
          <w:rFonts w:ascii="Verdana" w:hAnsi="Verdana" w:cs="Arial"/>
          <w:sz w:val="24"/>
          <w:szCs w:val="24"/>
          <w:lang w:eastAsia="zh-CN" w:bidi="ar-SA"/>
        </w:rPr>
        <w:t>-main.html</w:t>
      </w:r>
      <w:r w:rsidRPr="0010049F">
        <w:rPr>
          <w:rFonts w:ascii="Verdana" w:hAnsi="Verdana" w:cs="Arial" w:hint="eastAsia"/>
          <w:sz w:val="24"/>
          <w:szCs w:val="24"/>
          <w:lang w:eastAsia="zh-CN" w:bidi="ar-SA"/>
        </w:rPr>
        <w:t xml:space="preserve"> </w:t>
      </w:r>
      <w:r w:rsidRPr="0010049F">
        <w:rPr>
          <w:rFonts w:ascii="Verdana" w:hAnsi="Verdana" w:cs="Arial" w:hint="eastAsia"/>
          <w:sz w:val="24"/>
          <w:szCs w:val="24"/>
          <w:lang w:eastAsia="zh-CN" w:bidi="ar-SA"/>
        </w:rPr>
        <w:t>文件显示结果</w:t>
      </w:r>
      <w:r w:rsidR="00473490">
        <w:rPr>
          <w:rFonts w:ascii="Verdana" w:hAnsi="Verdana" w:cs="Arial" w:hint="eastAsia"/>
          <w:sz w:val="24"/>
          <w:szCs w:val="24"/>
          <w:lang w:eastAsia="zh-CN" w:bidi="ar-SA"/>
        </w:rPr>
        <w:t>，如果需要结果显示的地方符合实际，需要修改一些</w:t>
      </w:r>
      <w:proofErr w:type="spellStart"/>
      <w:r w:rsidR="00473490" w:rsidRPr="00473490">
        <w:rPr>
          <w:rFonts w:ascii="Verdana" w:hAnsi="Verdana" w:cs="Arial"/>
          <w:sz w:val="24"/>
          <w:szCs w:val="24"/>
          <w:lang w:eastAsia="zh-CN" w:bidi="ar-SA"/>
        </w:rPr>
        <w:t>SPECpower_ssj_config.props</w:t>
      </w:r>
      <w:proofErr w:type="spellEnd"/>
      <w:r w:rsidR="00473490">
        <w:rPr>
          <w:rFonts w:ascii="Verdana" w:hAnsi="Verdana" w:cs="Arial" w:hint="eastAsia"/>
          <w:sz w:val="24"/>
          <w:szCs w:val="24"/>
          <w:lang w:eastAsia="zh-CN" w:bidi="ar-SA"/>
        </w:rPr>
        <w:t>和</w:t>
      </w:r>
      <w:proofErr w:type="spellStart"/>
      <w:r w:rsidR="00473490" w:rsidRPr="00473490">
        <w:rPr>
          <w:rFonts w:ascii="Verdana" w:hAnsi="Verdana" w:cs="Arial"/>
          <w:sz w:val="24"/>
          <w:szCs w:val="24"/>
          <w:lang w:eastAsia="zh-CN" w:bidi="ar-SA"/>
        </w:rPr>
        <w:t>SPECpower_ssj_config_sut.props</w:t>
      </w:r>
      <w:proofErr w:type="spellEnd"/>
      <w:r w:rsidR="00473490">
        <w:rPr>
          <w:rFonts w:ascii="Verdana" w:hAnsi="Verdana" w:cs="Arial" w:hint="eastAsia"/>
          <w:sz w:val="24"/>
          <w:szCs w:val="24"/>
          <w:lang w:eastAsia="zh-CN" w:bidi="ar-SA"/>
        </w:rPr>
        <w:t>的值（不修改对结果没影响）</w:t>
      </w:r>
    </w:p>
    <w:p w:rsidR="00F9374E" w:rsidRPr="00473490" w:rsidRDefault="00F9374E" w:rsidP="00370223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791446" w:rsidRPr="003C3CBD" w:rsidRDefault="00DC7DE5" w:rsidP="00DC7DE5">
      <w:pPr>
        <w:pStyle w:val="2"/>
        <w:rPr>
          <w:color w:val="0070C0"/>
        </w:rPr>
      </w:pPr>
      <w:bookmarkStart w:id="5" w:name="_Toc293730580"/>
      <w:r w:rsidRPr="003C3CBD">
        <w:rPr>
          <w:color w:val="0070C0"/>
        </w:rPr>
        <w:t>runpower.bat</w:t>
      </w:r>
      <w:r w:rsidRPr="003C3CBD">
        <w:rPr>
          <w:rFonts w:hint="eastAsia"/>
          <w:color w:val="0070C0"/>
        </w:rPr>
        <w:t>（红字需要修改）</w:t>
      </w:r>
      <w:bookmarkEnd w:id="5"/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:: Windows batch file to run 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ptd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in power mode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:: See the Hardware Setup Guide for advanced configurations including GPIB usage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@echo off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echo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:: Use a full path name for the 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ptd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executable if it is not in the current directory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set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PTD=ptd-windows-x86.exe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:: Set NETWORK_PORT if needed.  8888 is the default used by CCS for the power device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set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NETWORK_PORT=8888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:: Set DEVICE to the power analyzer device you will use (0=dummy device)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: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:  use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the numeric value found in the help output of the 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ptd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executable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color w:val="FF0000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color w:val="FF0000"/>
          <w:sz w:val="24"/>
          <w:szCs w:val="24"/>
          <w:lang w:eastAsia="zh-CN" w:bidi="ar-SA"/>
        </w:rPr>
        <w:t>set DEVICE=8</w:t>
      </w:r>
      <w:r>
        <w:rPr>
          <w:rFonts w:ascii="Verdana" w:hAnsi="Verdana" w:cs="Arial" w:hint="eastAsia"/>
          <w:color w:val="FF0000"/>
          <w:sz w:val="24"/>
          <w:szCs w:val="24"/>
          <w:lang w:eastAsia="zh-CN" w:bidi="ar-SA"/>
        </w:rPr>
        <w:t xml:space="preserve"> </w:t>
      </w:r>
      <w:r>
        <w:rPr>
          <w:rFonts w:ascii="Verdana" w:hAnsi="Verdana" w:cs="Arial" w:hint="eastAsia"/>
          <w:color w:val="FF0000"/>
          <w:sz w:val="24"/>
          <w:szCs w:val="24"/>
          <w:lang w:eastAsia="zh-CN" w:bidi="ar-SA"/>
        </w:rPr>
        <w:t>一定要是</w:t>
      </w:r>
      <w:r>
        <w:rPr>
          <w:rFonts w:ascii="Verdana" w:hAnsi="Verdana" w:cs="Arial" w:hint="eastAsia"/>
          <w:color w:val="FF0000"/>
          <w:sz w:val="24"/>
          <w:szCs w:val="24"/>
          <w:lang w:eastAsia="zh-CN" w:bidi="ar-SA"/>
        </w:rPr>
        <w:t>8</w:t>
      </w:r>
      <w:r>
        <w:rPr>
          <w:rFonts w:ascii="Verdana" w:hAnsi="Verdana" w:cs="Arial" w:hint="eastAsia"/>
          <w:color w:val="FF0000"/>
          <w:sz w:val="24"/>
          <w:szCs w:val="24"/>
          <w:lang w:eastAsia="zh-CN" w:bidi="ar-SA"/>
        </w:rPr>
        <w:t>哦，因为实际不知道这个设备是几，</w:t>
      </w:r>
      <w:r>
        <w:rPr>
          <w:rFonts w:ascii="Verdana" w:hAnsi="Verdana" w:cs="Arial" w:hint="eastAsia"/>
          <w:color w:val="FF0000"/>
          <w:sz w:val="24"/>
          <w:szCs w:val="24"/>
          <w:lang w:eastAsia="zh-CN" w:bidi="ar-SA"/>
        </w:rPr>
        <w:t>8</w:t>
      </w:r>
      <w:r>
        <w:rPr>
          <w:rFonts w:ascii="Verdana" w:hAnsi="Verdana" w:cs="Arial" w:hint="eastAsia"/>
          <w:color w:val="FF0000"/>
          <w:sz w:val="24"/>
          <w:szCs w:val="24"/>
          <w:lang w:eastAsia="zh-CN" w:bidi="ar-SA"/>
        </w:rPr>
        <w:t>的话会自己找到。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:: Set DEVICE_PORT to the serial port you will connect your power analyzer to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set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DEVICE_PORT=COM1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%PTD% -p %NETWORK_PORT% %DEVICE% %DEVICE_PORT%</w:t>
      </w:r>
    </w:p>
    <w:p w:rsidR="00DC7DE5" w:rsidRPr="00DC7DE5" w:rsidRDefault="00DC7DE5" w:rsidP="00370223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Default="00DC7DE5" w:rsidP="00370223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pStyle w:val="2"/>
        <w:rPr>
          <w:color w:val="0070C0"/>
        </w:rPr>
      </w:pPr>
      <w:bookmarkStart w:id="6" w:name="_Toc293730581"/>
      <w:r w:rsidRPr="003C3CBD">
        <w:rPr>
          <w:color w:val="0070C0"/>
        </w:rPr>
        <w:t>runtemp.bat</w:t>
      </w:r>
      <w:bookmarkEnd w:id="6"/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:: Windows batch file to run 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ptd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in temperature mode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:: See the Hardware Setup Guide for advanced configurations including GPIB usage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@echo off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echo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>.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::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:: NOTE: make sure your sensor is located per Run and Reporting Rules 2.13.3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: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:  "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>temperature must be measured no more than 50mm in front of (upwind of)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::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    the main airflow inlet of the SUT"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::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echo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NOTE: make sure your sensor is located per Run and Reporting Rules 2.13.3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lastRenderedPageBreak/>
        <w:t>echo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"temperature must be measured no more than 50mm in front of (upwind of)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echo  the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main airflow inlet of the SUT"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echo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>.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:: Use a full path name for the 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ptd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executable if it is not in the current directory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set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PTD=ptd-windows-x86.exe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:: Set NETWORK_PORT if needed.  8889 is the default used by CCS for the temperature sensor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set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NETWORK_PORT=8889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:: Set DEVICE to the sensor device you will use (1000=dummy temp sensor)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: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:  use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the numeric value found in the help output of the 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ptd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executable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set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DEVICE=1000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:: Set DEVICE_PORT to the serial port you will connect your sensor to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set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DEVICE_PORT=COM1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%PTD% -t -p %NETWORK_PORT% %DEVICE% %DEVICE_PORT%</w:t>
      </w:r>
    </w:p>
    <w:p w:rsidR="00DC7DE5" w:rsidRDefault="00DC7DE5" w:rsidP="00370223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Default="003C3CBD" w:rsidP="00370223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pStyle w:val="2"/>
        <w:rPr>
          <w:color w:val="0070C0"/>
        </w:rPr>
      </w:pPr>
      <w:bookmarkStart w:id="7" w:name="_Toc293730582"/>
      <w:r w:rsidRPr="003C3CBD">
        <w:rPr>
          <w:color w:val="0070C0"/>
        </w:rPr>
        <w:t>runCCS.bat</w:t>
      </w:r>
      <w:bookmarkEnd w:id="7"/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:: Use a full path name for JAVA if the default JRE is not appropriate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set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JAVA=java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:: Set JAVAOPTIONS to override any JVM settings when running CCS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set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JAVAOPTIONS=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:: Set SSJHOME to the directory containing ssj.jar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set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SSJHOME=..\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ssj</w:t>
      </w:r>
      <w:proofErr w:type="spellEnd"/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set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CP=.\ccs.jar;.\check.jar;%SSJHOME%\ssj.jar;%SSJHOME%\lib\jfreechart-1.0.10.jar;%SSJHOME%\lib\jcommon-1.0.13.jar</w:t>
      </w:r>
    </w:p>
    <w:p w:rsid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%JAVA% -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classpath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%CP% %JAVAOPTIONS% 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org.spec.power.ccs.SpecPowerCCS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ccs.props</w:t>
      </w:r>
      <w:proofErr w:type="spellEnd"/>
    </w:p>
    <w:p w:rsid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70223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791446" w:rsidRPr="003C3CBD" w:rsidRDefault="00791446" w:rsidP="00791446">
      <w:pPr>
        <w:pStyle w:val="2"/>
        <w:rPr>
          <w:color w:val="0070C0"/>
        </w:rPr>
      </w:pPr>
      <w:bookmarkStart w:id="8" w:name="_Toc293730583"/>
      <w:r w:rsidRPr="003C3CBD">
        <w:rPr>
          <w:color w:val="0070C0"/>
        </w:rPr>
        <w:t>R</w:t>
      </w:r>
      <w:r w:rsidRPr="003C3CBD">
        <w:rPr>
          <w:rFonts w:hint="eastAsia"/>
          <w:color w:val="0070C0"/>
        </w:rPr>
        <w:t>unssj.bat</w:t>
      </w:r>
      <w:bookmarkEnd w:id="8"/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791446">
        <w:rPr>
          <w:rFonts w:ascii="Verdana" w:hAnsi="Verdana" w:cs="Arial"/>
          <w:sz w:val="24"/>
          <w:szCs w:val="24"/>
          <w:lang w:eastAsia="zh-CN" w:bidi="ar-SA"/>
        </w:rPr>
        <w:t xml:space="preserve">:: </w:t>
      </w:r>
      <w:proofErr w:type="spellStart"/>
      <w:r w:rsidRPr="00791446">
        <w:rPr>
          <w:rFonts w:ascii="Verdana" w:hAnsi="Verdana" w:cs="Arial"/>
          <w:sz w:val="24"/>
          <w:szCs w:val="24"/>
          <w:lang w:eastAsia="zh-CN" w:bidi="ar-SA"/>
        </w:rPr>
        <w:t>SPECpower_ssj</w:t>
      </w:r>
      <w:proofErr w:type="spellEnd"/>
      <w:r w:rsidRPr="00791446">
        <w:rPr>
          <w:rFonts w:ascii="Verdana" w:hAnsi="Verdana" w:cs="Arial"/>
          <w:sz w:val="24"/>
          <w:szCs w:val="24"/>
          <w:lang w:eastAsia="zh-CN" w:bidi="ar-SA"/>
        </w:rPr>
        <w:t xml:space="preserve"> runssj.bat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791446">
        <w:rPr>
          <w:rFonts w:ascii="Verdana" w:hAnsi="Verdana" w:cs="Arial"/>
          <w:sz w:val="24"/>
          <w:szCs w:val="24"/>
          <w:lang w:eastAsia="zh-CN" w:bidi="ar-SA"/>
        </w:rPr>
        <w:t>::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791446">
        <w:rPr>
          <w:rFonts w:ascii="Verdana" w:hAnsi="Verdana" w:cs="Arial"/>
          <w:sz w:val="24"/>
          <w:szCs w:val="24"/>
          <w:lang w:eastAsia="zh-CN" w:bidi="ar-SA"/>
        </w:rPr>
        <w:lastRenderedPageBreak/>
        <w:t>:: This is an example of what a run script might look like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791446">
        <w:rPr>
          <w:rFonts w:ascii="Verdana" w:hAnsi="Verdana" w:cs="Arial"/>
          <w:sz w:val="24"/>
          <w:szCs w:val="24"/>
          <w:lang w:eastAsia="zh-CN" w:bidi="ar-SA"/>
        </w:rPr>
        <w:t>::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791446">
        <w:rPr>
          <w:rFonts w:ascii="Verdana" w:hAnsi="Verdana" w:cs="Arial"/>
          <w:sz w:val="24"/>
          <w:szCs w:val="24"/>
          <w:lang w:eastAsia="zh-CN" w:bidi="ar-SA"/>
        </w:rPr>
        <w:t>@echo off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791446">
        <w:rPr>
          <w:rFonts w:ascii="Verdana" w:hAnsi="Verdana" w:cs="Arial"/>
          <w:sz w:val="24"/>
          <w:szCs w:val="24"/>
          <w:lang w:eastAsia="zh-CN" w:bidi="ar-SA"/>
        </w:rPr>
        <w:t>:: Set the number of JVMs to run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color w:val="FF0000"/>
          <w:sz w:val="24"/>
          <w:szCs w:val="24"/>
          <w:lang w:eastAsia="zh-CN" w:bidi="ar-SA"/>
        </w:rPr>
      </w:pPr>
      <w:proofErr w:type="gramStart"/>
      <w:r w:rsidRPr="00791446">
        <w:rPr>
          <w:rFonts w:ascii="Verdana" w:hAnsi="Verdana" w:cs="Arial"/>
          <w:color w:val="FF0000"/>
          <w:sz w:val="24"/>
          <w:szCs w:val="24"/>
          <w:lang w:eastAsia="zh-CN" w:bidi="ar-SA"/>
        </w:rPr>
        <w:t>set</w:t>
      </w:r>
      <w:proofErr w:type="gramEnd"/>
      <w:r w:rsidRPr="00791446">
        <w:rPr>
          <w:rFonts w:ascii="Verdana" w:hAnsi="Verdana" w:cs="Arial"/>
          <w:color w:val="FF0000"/>
          <w:sz w:val="24"/>
          <w:szCs w:val="24"/>
          <w:lang w:eastAsia="zh-CN" w:bidi="ar-SA"/>
        </w:rPr>
        <w:t xml:space="preserve"> JVMS=1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791446">
        <w:rPr>
          <w:rFonts w:ascii="Verdana" w:hAnsi="Verdana" w:cs="Arial"/>
          <w:sz w:val="24"/>
          <w:szCs w:val="24"/>
          <w:lang w:eastAsia="zh-CN" w:bidi="ar-SA"/>
        </w:rPr>
        <w:t xml:space="preserve">:: Set to TRUE if </w:t>
      </w:r>
      <w:proofErr w:type="spellStart"/>
      <w:r w:rsidRPr="00791446">
        <w:rPr>
          <w:rFonts w:ascii="Verdana" w:hAnsi="Verdana" w:cs="Arial"/>
          <w:sz w:val="24"/>
          <w:szCs w:val="24"/>
          <w:lang w:eastAsia="zh-CN" w:bidi="ar-SA"/>
        </w:rPr>
        <w:t>jvm</w:t>
      </w:r>
      <w:proofErr w:type="spellEnd"/>
      <w:r w:rsidRPr="00791446">
        <w:rPr>
          <w:rFonts w:ascii="Verdana" w:hAnsi="Verdana" w:cs="Arial"/>
          <w:sz w:val="24"/>
          <w:szCs w:val="24"/>
          <w:lang w:eastAsia="zh-CN" w:bidi="ar-SA"/>
        </w:rPr>
        <w:t xml:space="preserve"> Director is on this host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color w:val="FF0000"/>
          <w:sz w:val="24"/>
          <w:szCs w:val="24"/>
          <w:lang w:eastAsia="zh-CN" w:bidi="ar-SA"/>
        </w:rPr>
      </w:pPr>
      <w:proofErr w:type="gramStart"/>
      <w:r w:rsidRPr="00791446">
        <w:rPr>
          <w:rFonts w:ascii="Verdana" w:hAnsi="Verdana" w:cs="Arial"/>
          <w:color w:val="FF0000"/>
          <w:sz w:val="24"/>
          <w:szCs w:val="24"/>
          <w:lang w:eastAsia="zh-CN" w:bidi="ar-SA"/>
        </w:rPr>
        <w:t>set</w:t>
      </w:r>
      <w:proofErr w:type="gramEnd"/>
      <w:r w:rsidRPr="00791446">
        <w:rPr>
          <w:rFonts w:ascii="Verdana" w:hAnsi="Verdana" w:cs="Arial"/>
          <w:color w:val="FF0000"/>
          <w:sz w:val="24"/>
          <w:szCs w:val="24"/>
          <w:lang w:eastAsia="zh-CN" w:bidi="ar-SA"/>
        </w:rPr>
        <w:t xml:space="preserve"> LOCAL_DIRECTOR=FALSE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color w:val="FF0000"/>
          <w:sz w:val="24"/>
          <w:szCs w:val="24"/>
          <w:lang w:eastAsia="zh-CN" w:bidi="ar-SA"/>
        </w:rPr>
      </w:pPr>
      <w:proofErr w:type="gramStart"/>
      <w:r w:rsidRPr="00791446">
        <w:rPr>
          <w:rFonts w:ascii="Verdana" w:hAnsi="Verdana" w:cs="Arial"/>
          <w:color w:val="FF0000"/>
          <w:sz w:val="24"/>
          <w:szCs w:val="24"/>
          <w:lang w:eastAsia="zh-CN" w:bidi="ar-SA"/>
        </w:rPr>
        <w:t>set</w:t>
      </w:r>
      <w:proofErr w:type="gramEnd"/>
      <w:r w:rsidRPr="00791446">
        <w:rPr>
          <w:rFonts w:ascii="Verdana" w:hAnsi="Verdana" w:cs="Arial"/>
          <w:color w:val="FF0000"/>
          <w:sz w:val="24"/>
          <w:szCs w:val="24"/>
          <w:lang w:eastAsia="zh-CN" w:bidi="ar-SA"/>
        </w:rPr>
        <w:t xml:space="preserve"> DIRECTOR_HOST=_</w:t>
      </w:r>
      <w:proofErr w:type="spellStart"/>
      <w:r w:rsidRPr="00791446">
        <w:rPr>
          <w:rFonts w:ascii="Verdana" w:hAnsi="Verdana" w:cs="Arial"/>
          <w:color w:val="FF0000"/>
          <w:sz w:val="24"/>
          <w:szCs w:val="24"/>
          <w:lang w:eastAsia="zh-CN" w:bidi="ar-SA"/>
        </w:rPr>
        <w:t>hostname_or_IP_of_Director_system</w:t>
      </w:r>
      <w:proofErr w:type="spellEnd"/>
      <w:r w:rsidRPr="00791446">
        <w:rPr>
          <w:rFonts w:ascii="Verdana" w:hAnsi="Verdana" w:cs="Arial"/>
          <w:color w:val="FF0000"/>
          <w:sz w:val="24"/>
          <w:szCs w:val="24"/>
          <w:lang w:eastAsia="zh-CN" w:bidi="ar-SA"/>
        </w:rPr>
        <w:t>_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791446">
        <w:rPr>
          <w:rFonts w:ascii="Verdana" w:hAnsi="Verdana" w:cs="Arial"/>
          <w:sz w:val="24"/>
          <w:szCs w:val="24"/>
          <w:lang w:eastAsia="zh-CN" w:bidi="ar-SA"/>
        </w:rPr>
        <w:t>:: The SETID is used to identify the descriptive configuration properties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791446">
        <w:rPr>
          <w:rFonts w:ascii="Verdana" w:hAnsi="Verdana" w:cs="Arial"/>
          <w:sz w:val="24"/>
          <w:szCs w:val="24"/>
          <w:lang w:eastAsia="zh-CN" w:bidi="ar-SA"/>
        </w:rPr>
        <w:t>::</w:t>
      </w:r>
      <w:proofErr w:type="gramEnd"/>
      <w:r w:rsidRPr="00791446">
        <w:rPr>
          <w:rFonts w:ascii="Verdana" w:hAnsi="Verdana" w:cs="Arial"/>
          <w:sz w:val="24"/>
          <w:szCs w:val="24"/>
          <w:lang w:eastAsia="zh-CN" w:bidi="ar-SA"/>
        </w:rPr>
        <w:t xml:space="preserve"> that will be used for the system under test.  For example, with a SETID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791446">
        <w:rPr>
          <w:rFonts w:ascii="Verdana" w:hAnsi="Verdana" w:cs="Arial"/>
          <w:sz w:val="24"/>
          <w:szCs w:val="24"/>
          <w:lang w:eastAsia="zh-CN" w:bidi="ar-SA"/>
        </w:rPr>
        <w:t>::</w:t>
      </w:r>
      <w:proofErr w:type="gramEnd"/>
      <w:r w:rsidRPr="00791446">
        <w:rPr>
          <w:rFonts w:ascii="Verdana" w:hAnsi="Verdana" w:cs="Arial"/>
          <w:sz w:val="24"/>
          <w:szCs w:val="24"/>
          <w:lang w:eastAsia="zh-CN" w:bidi="ar-SA"/>
        </w:rPr>
        <w:t xml:space="preserve"> of "</w:t>
      </w:r>
      <w:proofErr w:type="spellStart"/>
      <w:r w:rsidRPr="00791446">
        <w:rPr>
          <w:rFonts w:ascii="Verdana" w:hAnsi="Verdana" w:cs="Arial"/>
          <w:sz w:val="24"/>
          <w:szCs w:val="24"/>
          <w:lang w:eastAsia="zh-CN" w:bidi="ar-SA"/>
        </w:rPr>
        <w:t>sut</w:t>
      </w:r>
      <w:proofErr w:type="spellEnd"/>
      <w:r w:rsidRPr="00791446">
        <w:rPr>
          <w:rFonts w:ascii="Verdana" w:hAnsi="Verdana" w:cs="Arial"/>
          <w:sz w:val="24"/>
          <w:szCs w:val="24"/>
          <w:lang w:eastAsia="zh-CN" w:bidi="ar-SA"/>
        </w:rPr>
        <w:t>", the descriptive configuration properties will be read from the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791446">
        <w:rPr>
          <w:rFonts w:ascii="Verdana" w:hAnsi="Verdana" w:cs="Arial"/>
          <w:sz w:val="24"/>
          <w:szCs w:val="24"/>
          <w:lang w:eastAsia="zh-CN" w:bidi="ar-SA"/>
        </w:rPr>
        <w:t>::</w:t>
      </w:r>
      <w:proofErr w:type="gramEnd"/>
      <w:r w:rsidRPr="00791446">
        <w:rPr>
          <w:rFonts w:ascii="Verdana" w:hAnsi="Verdana" w:cs="Arial"/>
          <w:sz w:val="24"/>
          <w:szCs w:val="24"/>
          <w:lang w:eastAsia="zh-CN" w:bidi="ar-SA"/>
        </w:rPr>
        <w:t xml:space="preserve"> file </w:t>
      </w:r>
      <w:proofErr w:type="spellStart"/>
      <w:r w:rsidRPr="00791446">
        <w:rPr>
          <w:rFonts w:ascii="Verdana" w:hAnsi="Verdana" w:cs="Arial"/>
          <w:sz w:val="24"/>
          <w:szCs w:val="24"/>
          <w:lang w:eastAsia="zh-CN" w:bidi="ar-SA"/>
        </w:rPr>
        <w:t>SPECpower_ssj_config_sut.props</w:t>
      </w:r>
      <w:proofErr w:type="spellEnd"/>
      <w:r w:rsidRPr="00791446">
        <w:rPr>
          <w:rFonts w:ascii="Verdana" w:hAnsi="Verdana" w:cs="Arial"/>
          <w:sz w:val="24"/>
          <w:szCs w:val="24"/>
          <w:lang w:eastAsia="zh-CN" w:bidi="ar-SA"/>
        </w:rPr>
        <w:t xml:space="preserve"> from the Director system.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791446">
        <w:rPr>
          <w:rFonts w:ascii="Verdana" w:hAnsi="Verdana" w:cs="Arial"/>
          <w:sz w:val="24"/>
          <w:szCs w:val="24"/>
          <w:lang w:eastAsia="zh-CN" w:bidi="ar-SA"/>
        </w:rPr>
        <w:t>set</w:t>
      </w:r>
      <w:proofErr w:type="gramEnd"/>
      <w:r w:rsidRPr="00791446">
        <w:rPr>
          <w:rFonts w:ascii="Verdana" w:hAnsi="Verdana" w:cs="Arial"/>
          <w:sz w:val="24"/>
          <w:szCs w:val="24"/>
          <w:lang w:eastAsia="zh-CN" w:bidi="ar-SA"/>
        </w:rPr>
        <w:t xml:space="preserve"> SETID=</w:t>
      </w:r>
      <w:proofErr w:type="spellStart"/>
      <w:r w:rsidRPr="00791446">
        <w:rPr>
          <w:rFonts w:ascii="Verdana" w:hAnsi="Verdana" w:cs="Arial"/>
          <w:sz w:val="24"/>
          <w:szCs w:val="24"/>
          <w:lang w:eastAsia="zh-CN" w:bidi="ar-SA"/>
        </w:rPr>
        <w:t>sut</w:t>
      </w:r>
      <w:proofErr w:type="spellEnd"/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791446">
        <w:rPr>
          <w:rFonts w:ascii="Verdana" w:hAnsi="Verdana" w:cs="Arial"/>
          <w:sz w:val="24"/>
          <w:szCs w:val="24"/>
          <w:lang w:eastAsia="zh-CN" w:bidi="ar-SA"/>
        </w:rPr>
        <w:t>:: Properties file to be passed to Director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791446">
        <w:rPr>
          <w:rFonts w:ascii="Verdana" w:hAnsi="Verdana" w:cs="Arial"/>
          <w:sz w:val="24"/>
          <w:szCs w:val="24"/>
          <w:lang w:eastAsia="zh-CN" w:bidi="ar-SA"/>
        </w:rPr>
        <w:t>set</w:t>
      </w:r>
      <w:proofErr w:type="gramEnd"/>
      <w:r w:rsidRPr="00791446">
        <w:rPr>
          <w:rFonts w:ascii="Verdana" w:hAnsi="Verdana" w:cs="Arial"/>
          <w:sz w:val="24"/>
          <w:szCs w:val="24"/>
          <w:lang w:eastAsia="zh-CN" w:bidi="ar-SA"/>
        </w:rPr>
        <w:t xml:space="preserve"> DIRECTOR_PROPFILE=</w:t>
      </w:r>
      <w:proofErr w:type="spellStart"/>
      <w:r w:rsidRPr="00791446">
        <w:rPr>
          <w:rFonts w:ascii="Verdana" w:hAnsi="Verdana" w:cs="Arial"/>
          <w:sz w:val="24"/>
          <w:szCs w:val="24"/>
          <w:lang w:eastAsia="zh-CN" w:bidi="ar-SA"/>
        </w:rPr>
        <w:t>SPECpower_ssj.props</w:t>
      </w:r>
      <w:proofErr w:type="spellEnd"/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791446">
        <w:rPr>
          <w:rFonts w:ascii="Verdana" w:hAnsi="Verdana" w:cs="Arial"/>
          <w:sz w:val="24"/>
          <w:szCs w:val="24"/>
          <w:lang w:eastAsia="zh-CN" w:bidi="ar-SA"/>
        </w:rPr>
        <w:t>:: Benchmark run rules require a list of active OS services be retained for publishable runs.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791446">
        <w:rPr>
          <w:rFonts w:ascii="Verdana" w:hAnsi="Verdana" w:cs="Arial"/>
          <w:sz w:val="24"/>
          <w:szCs w:val="24"/>
          <w:lang w:eastAsia="zh-CN" w:bidi="ar-SA"/>
        </w:rPr>
        <w:t xml:space="preserve">:: For Windows, this can be accomplished by </w:t>
      </w:r>
      <w:proofErr w:type="spellStart"/>
      <w:r w:rsidRPr="00791446">
        <w:rPr>
          <w:rFonts w:ascii="Verdana" w:hAnsi="Verdana" w:cs="Arial"/>
          <w:sz w:val="24"/>
          <w:szCs w:val="24"/>
          <w:lang w:eastAsia="zh-CN" w:bidi="ar-SA"/>
        </w:rPr>
        <w:t>uncommenting</w:t>
      </w:r>
      <w:proofErr w:type="spellEnd"/>
      <w:r w:rsidRPr="00791446">
        <w:rPr>
          <w:rFonts w:ascii="Verdana" w:hAnsi="Verdana" w:cs="Arial"/>
          <w:sz w:val="24"/>
          <w:szCs w:val="24"/>
          <w:lang w:eastAsia="zh-CN" w:bidi="ar-SA"/>
        </w:rPr>
        <w:t xml:space="preserve"> the following line.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791446">
        <w:rPr>
          <w:rFonts w:ascii="Verdana" w:hAnsi="Verdana" w:cs="Arial"/>
          <w:sz w:val="24"/>
          <w:szCs w:val="24"/>
          <w:lang w:eastAsia="zh-CN" w:bidi="ar-SA"/>
        </w:rPr>
        <w:t>::</w:t>
      </w:r>
      <w:proofErr w:type="gramEnd"/>
      <w:r w:rsidRPr="00791446">
        <w:rPr>
          <w:rFonts w:ascii="Verdana" w:hAnsi="Verdana" w:cs="Arial"/>
          <w:sz w:val="24"/>
          <w:szCs w:val="24"/>
          <w:lang w:eastAsia="zh-CN" w:bidi="ar-SA"/>
        </w:rPr>
        <w:t xml:space="preserve"> net start &gt; services.txt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791446">
        <w:rPr>
          <w:rFonts w:ascii="Verdana" w:hAnsi="Verdana" w:cs="Arial"/>
          <w:sz w:val="24"/>
          <w:szCs w:val="24"/>
          <w:lang w:eastAsia="zh-CN" w:bidi="ar-SA"/>
        </w:rPr>
        <w:t xml:space="preserve">:: Set java options for </w:t>
      </w:r>
      <w:proofErr w:type="spellStart"/>
      <w:r w:rsidRPr="00791446">
        <w:rPr>
          <w:rFonts w:ascii="Verdana" w:hAnsi="Verdana" w:cs="Arial"/>
          <w:sz w:val="24"/>
          <w:szCs w:val="24"/>
          <w:lang w:eastAsia="zh-CN" w:bidi="ar-SA"/>
        </w:rPr>
        <w:t>ssj</w:t>
      </w:r>
      <w:proofErr w:type="spellEnd"/>
      <w:r w:rsidRPr="00791446">
        <w:rPr>
          <w:rFonts w:ascii="Verdana" w:hAnsi="Verdana" w:cs="Arial"/>
          <w:sz w:val="24"/>
          <w:szCs w:val="24"/>
          <w:lang w:eastAsia="zh-CN" w:bidi="ar-SA"/>
        </w:rPr>
        <w:t xml:space="preserve"> and director</w:t>
      </w:r>
    </w:p>
    <w:p w:rsidR="00791446" w:rsidRPr="00DC7DE5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color w:val="FF0000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color w:val="FF0000"/>
          <w:sz w:val="24"/>
          <w:szCs w:val="24"/>
          <w:lang w:eastAsia="zh-CN" w:bidi="ar-SA"/>
        </w:rPr>
        <w:t>set</w:t>
      </w:r>
      <w:proofErr w:type="gramEnd"/>
      <w:r w:rsidRPr="00DC7DE5">
        <w:rPr>
          <w:rFonts w:ascii="Verdana" w:hAnsi="Verdana" w:cs="Arial"/>
          <w:color w:val="FF0000"/>
          <w:sz w:val="24"/>
          <w:szCs w:val="24"/>
          <w:lang w:eastAsia="zh-CN" w:bidi="ar-SA"/>
        </w:rPr>
        <w:t xml:space="preserve"> JAVAOPTIONS_SSJ=-Xms1024m -Xmx1024m</w:t>
      </w:r>
    </w:p>
    <w:p w:rsidR="00791446" w:rsidRPr="00DC7DE5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color w:val="FF0000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color w:val="FF0000"/>
          <w:sz w:val="24"/>
          <w:szCs w:val="24"/>
          <w:lang w:eastAsia="zh-CN" w:bidi="ar-SA"/>
        </w:rPr>
        <w:t>set</w:t>
      </w:r>
      <w:proofErr w:type="gramEnd"/>
      <w:r w:rsidRPr="00DC7DE5">
        <w:rPr>
          <w:rFonts w:ascii="Verdana" w:hAnsi="Verdana" w:cs="Arial"/>
          <w:color w:val="FF0000"/>
          <w:sz w:val="24"/>
          <w:szCs w:val="24"/>
          <w:lang w:eastAsia="zh-CN" w:bidi="ar-SA"/>
        </w:rPr>
        <w:t xml:space="preserve"> JAVAOPTIONS_DIRECTOR=-Xms64m -Xmx256m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791446">
        <w:rPr>
          <w:rFonts w:ascii="Verdana" w:hAnsi="Verdana" w:cs="Arial"/>
          <w:sz w:val="24"/>
          <w:szCs w:val="24"/>
          <w:lang w:eastAsia="zh-CN" w:bidi="ar-SA"/>
        </w:rPr>
        <w:t>:: Set JAVA to Java.exe path.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791446">
        <w:rPr>
          <w:rFonts w:ascii="Verdana" w:hAnsi="Verdana" w:cs="Arial"/>
          <w:sz w:val="24"/>
          <w:szCs w:val="24"/>
          <w:lang w:eastAsia="zh-CN" w:bidi="ar-SA"/>
        </w:rPr>
        <w:t>set</w:t>
      </w:r>
      <w:proofErr w:type="gramEnd"/>
      <w:r w:rsidRPr="00791446">
        <w:rPr>
          <w:rFonts w:ascii="Verdana" w:hAnsi="Verdana" w:cs="Arial"/>
          <w:sz w:val="24"/>
          <w:szCs w:val="24"/>
          <w:lang w:eastAsia="zh-CN" w:bidi="ar-SA"/>
        </w:rPr>
        <w:t xml:space="preserve"> JAVA=java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791446">
        <w:rPr>
          <w:rFonts w:ascii="Verdana" w:hAnsi="Verdana" w:cs="Arial"/>
          <w:sz w:val="24"/>
          <w:szCs w:val="24"/>
          <w:lang w:eastAsia="zh-CN" w:bidi="ar-SA"/>
        </w:rPr>
        <w:t>::</w:t>
      </w:r>
      <w:proofErr w:type="gramEnd"/>
      <w:r w:rsidRPr="00791446">
        <w:rPr>
          <w:rFonts w:ascii="Verdana" w:hAnsi="Verdana" w:cs="Arial"/>
          <w:sz w:val="24"/>
          <w:szCs w:val="24"/>
          <w:lang w:eastAsia="zh-CN" w:bidi="ar-SA"/>
        </w:rPr>
        <w:t xml:space="preserve"> if JAVA not set, let's find it.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791446">
        <w:rPr>
          <w:rFonts w:ascii="Verdana" w:hAnsi="Verdana" w:cs="Arial"/>
          <w:sz w:val="24"/>
          <w:szCs w:val="24"/>
          <w:lang w:eastAsia="zh-CN" w:bidi="ar-SA"/>
        </w:rPr>
        <w:t>if</w:t>
      </w:r>
      <w:proofErr w:type="gramEnd"/>
      <w:r w:rsidRPr="00791446">
        <w:rPr>
          <w:rFonts w:ascii="Verdana" w:hAnsi="Verdana" w:cs="Arial"/>
          <w:sz w:val="24"/>
          <w:szCs w:val="24"/>
          <w:lang w:eastAsia="zh-CN" w:bidi="ar-SA"/>
        </w:rPr>
        <w:t xml:space="preserve"> $%JAVA%$ == $$ </w:t>
      </w:r>
      <w:proofErr w:type="spellStart"/>
      <w:r w:rsidRPr="00791446">
        <w:rPr>
          <w:rFonts w:ascii="Verdana" w:hAnsi="Verdana" w:cs="Arial"/>
          <w:sz w:val="24"/>
          <w:szCs w:val="24"/>
          <w:lang w:eastAsia="zh-CN" w:bidi="ar-SA"/>
        </w:rPr>
        <w:t>goto</w:t>
      </w:r>
      <w:proofErr w:type="spellEnd"/>
      <w:r w:rsidRPr="00791446">
        <w:rPr>
          <w:rFonts w:ascii="Verdana" w:hAnsi="Verdana" w:cs="Arial"/>
          <w:sz w:val="24"/>
          <w:szCs w:val="24"/>
          <w:lang w:eastAsia="zh-CN" w:bidi="ar-SA"/>
        </w:rPr>
        <w:t xml:space="preserve"> </w:t>
      </w:r>
      <w:proofErr w:type="spellStart"/>
      <w:r w:rsidRPr="00791446">
        <w:rPr>
          <w:rFonts w:ascii="Verdana" w:hAnsi="Verdana" w:cs="Arial"/>
          <w:sz w:val="24"/>
          <w:szCs w:val="24"/>
          <w:lang w:eastAsia="zh-CN" w:bidi="ar-SA"/>
        </w:rPr>
        <w:t>findjava</w:t>
      </w:r>
      <w:proofErr w:type="spellEnd"/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proofErr w:type="gramStart"/>
      <w:r w:rsidRPr="00791446">
        <w:rPr>
          <w:rFonts w:ascii="Verdana" w:hAnsi="Verdana" w:cs="Arial"/>
          <w:sz w:val="24"/>
          <w:szCs w:val="24"/>
          <w:lang w:eastAsia="zh-CN" w:bidi="ar-SA"/>
        </w:rPr>
        <w:t>goto</w:t>
      </w:r>
      <w:proofErr w:type="spellEnd"/>
      <w:proofErr w:type="gramEnd"/>
      <w:r w:rsidRPr="00791446">
        <w:rPr>
          <w:rFonts w:ascii="Verdana" w:hAnsi="Verdana" w:cs="Arial"/>
          <w:sz w:val="24"/>
          <w:szCs w:val="24"/>
          <w:lang w:eastAsia="zh-CN" w:bidi="ar-SA"/>
        </w:rPr>
        <w:t xml:space="preserve"> </w:t>
      </w:r>
      <w:proofErr w:type="spellStart"/>
      <w:r w:rsidRPr="00791446">
        <w:rPr>
          <w:rFonts w:ascii="Verdana" w:hAnsi="Verdana" w:cs="Arial"/>
          <w:sz w:val="24"/>
          <w:szCs w:val="24"/>
          <w:lang w:eastAsia="zh-CN" w:bidi="ar-SA"/>
        </w:rPr>
        <w:t>foundjava</w:t>
      </w:r>
      <w:proofErr w:type="spellEnd"/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791446">
        <w:rPr>
          <w:rFonts w:ascii="Verdana" w:hAnsi="Verdana" w:cs="Arial"/>
          <w:sz w:val="24"/>
          <w:szCs w:val="24"/>
          <w:lang w:eastAsia="zh-CN" w:bidi="ar-SA"/>
        </w:rPr>
        <w:t>:</w:t>
      </w:r>
      <w:proofErr w:type="spellStart"/>
      <w:r w:rsidRPr="00791446">
        <w:rPr>
          <w:rFonts w:ascii="Verdana" w:hAnsi="Verdana" w:cs="Arial"/>
          <w:sz w:val="24"/>
          <w:szCs w:val="24"/>
          <w:lang w:eastAsia="zh-CN" w:bidi="ar-SA"/>
        </w:rPr>
        <w:t>findjava</w:t>
      </w:r>
      <w:proofErr w:type="spellEnd"/>
      <w:proofErr w:type="gramEnd"/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791446">
        <w:rPr>
          <w:rFonts w:ascii="Verdana" w:hAnsi="Verdana" w:cs="Arial"/>
          <w:sz w:val="24"/>
          <w:szCs w:val="24"/>
          <w:lang w:eastAsia="zh-CN" w:bidi="ar-SA"/>
        </w:rPr>
        <w:t xml:space="preserve">:: Note, this algorithm finds the last </w:t>
      </w:r>
      <w:proofErr w:type="spellStart"/>
      <w:r w:rsidRPr="00791446">
        <w:rPr>
          <w:rFonts w:ascii="Verdana" w:hAnsi="Verdana" w:cs="Arial"/>
          <w:sz w:val="24"/>
          <w:szCs w:val="24"/>
          <w:lang w:eastAsia="zh-CN" w:bidi="ar-SA"/>
        </w:rPr>
        <w:t>occurance</w:t>
      </w:r>
      <w:proofErr w:type="spellEnd"/>
      <w:r w:rsidRPr="00791446">
        <w:rPr>
          <w:rFonts w:ascii="Verdana" w:hAnsi="Verdana" w:cs="Arial"/>
          <w:sz w:val="24"/>
          <w:szCs w:val="24"/>
          <w:lang w:eastAsia="zh-CN" w:bidi="ar-SA"/>
        </w:rPr>
        <w:t xml:space="preserve"> of java.exe in path.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791446">
        <w:rPr>
          <w:rFonts w:ascii="Verdana" w:hAnsi="Verdana" w:cs="Arial"/>
          <w:sz w:val="24"/>
          <w:szCs w:val="24"/>
          <w:lang w:eastAsia="zh-CN" w:bidi="ar-SA"/>
        </w:rPr>
        <w:t>echo</w:t>
      </w:r>
      <w:proofErr w:type="gramEnd"/>
      <w:r w:rsidRPr="00791446">
        <w:rPr>
          <w:rFonts w:ascii="Verdana" w:hAnsi="Verdana" w:cs="Arial"/>
          <w:sz w:val="24"/>
          <w:szCs w:val="24"/>
          <w:lang w:eastAsia="zh-CN" w:bidi="ar-SA"/>
        </w:rPr>
        <w:t xml:space="preserve"> Attempting to find java...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791446">
        <w:rPr>
          <w:rFonts w:ascii="Verdana" w:hAnsi="Verdana" w:cs="Arial"/>
          <w:sz w:val="24"/>
          <w:szCs w:val="24"/>
          <w:lang w:eastAsia="zh-CN" w:bidi="ar-SA"/>
        </w:rPr>
        <w:t>for</w:t>
      </w:r>
      <w:proofErr w:type="gramEnd"/>
      <w:r w:rsidRPr="00791446">
        <w:rPr>
          <w:rFonts w:ascii="Verdana" w:hAnsi="Verdana" w:cs="Arial"/>
          <w:sz w:val="24"/>
          <w:szCs w:val="24"/>
          <w:lang w:eastAsia="zh-CN" w:bidi="ar-SA"/>
        </w:rPr>
        <w:t xml:space="preserve"> %%p in ( %PATH% ) do if exist %%p\java.exe set JAVA=%%p\java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791446">
        <w:rPr>
          <w:rFonts w:ascii="Verdana" w:hAnsi="Verdana" w:cs="Arial"/>
          <w:sz w:val="24"/>
          <w:szCs w:val="24"/>
          <w:lang w:eastAsia="zh-CN" w:bidi="ar-SA"/>
        </w:rPr>
        <w:t>if</w:t>
      </w:r>
      <w:proofErr w:type="gramEnd"/>
      <w:r w:rsidRPr="00791446">
        <w:rPr>
          <w:rFonts w:ascii="Verdana" w:hAnsi="Verdana" w:cs="Arial"/>
          <w:sz w:val="24"/>
          <w:szCs w:val="24"/>
          <w:lang w:eastAsia="zh-CN" w:bidi="ar-SA"/>
        </w:rPr>
        <w:t xml:space="preserve"> $%JAVA%$ == $$ </w:t>
      </w:r>
      <w:proofErr w:type="spellStart"/>
      <w:r w:rsidRPr="00791446">
        <w:rPr>
          <w:rFonts w:ascii="Verdana" w:hAnsi="Verdana" w:cs="Arial"/>
          <w:sz w:val="24"/>
          <w:szCs w:val="24"/>
          <w:lang w:eastAsia="zh-CN" w:bidi="ar-SA"/>
        </w:rPr>
        <w:t>goto</w:t>
      </w:r>
      <w:proofErr w:type="spellEnd"/>
      <w:r w:rsidRPr="00791446">
        <w:rPr>
          <w:rFonts w:ascii="Verdana" w:hAnsi="Verdana" w:cs="Arial"/>
          <w:sz w:val="24"/>
          <w:szCs w:val="24"/>
          <w:lang w:eastAsia="zh-CN" w:bidi="ar-SA"/>
        </w:rPr>
        <w:t xml:space="preserve"> </w:t>
      </w:r>
      <w:proofErr w:type="spellStart"/>
      <w:r w:rsidRPr="00791446">
        <w:rPr>
          <w:rFonts w:ascii="Verdana" w:hAnsi="Verdana" w:cs="Arial"/>
          <w:sz w:val="24"/>
          <w:szCs w:val="24"/>
          <w:lang w:eastAsia="zh-CN" w:bidi="ar-SA"/>
        </w:rPr>
        <w:t>nojava</w:t>
      </w:r>
      <w:proofErr w:type="spellEnd"/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791446">
        <w:rPr>
          <w:rFonts w:ascii="Verdana" w:hAnsi="Verdana" w:cs="Arial"/>
          <w:sz w:val="24"/>
          <w:szCs w:val="24"/>
          <w:lang w:eastAsia="zh-CN" w:bidi="ar-SA"/>
        </w:rPr>
        <w:t>echo</w:t>
      </w:r>
      <w:proofErr w:type="gramEnd"/>
      <w:r w:rsidRPr="00791446">
        <w:rPr>
          <w:rFonts w:ascii="Verdana" w:hAnsi="Verdana" w:cs="Arial"/>
          <w:sz w:val="24"/>
          <w:szCs w:val="24"/>
          <w:lang w:eastAsia="zh-CN" w:bidi="ar-SA"/>
        </w:rPr>
        <w:t xml:space="preserve"> Found java: %JAVA%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791446">
        <w:rPr>
          <w:rFonts w:ascii="Verdana" w:hAnsi="Verdana" w:cs="Arial"/>
          <w:sz w:val="24"/>
          <w:szCs w:val="24"/>
          <w:lang w:eastAsia="zh-CN" w:bidi="ar-SA"/>
        </w:rPr>
        <w:t>:</w:t>
      </w:r>
      <w:proofErr w:type="spellStart"/>
      <w:r w:rsidRPr="00791446">
        <w:rPr>
          <w:rFonts w:ascii="Verdana" w:hAnsi="Verdana" w:cs="Arial"/>
          <w:sz w:val="24"/>
          <w:szCs w:val="24"/>
          <w:lang w:eastAsia="zh-CN" w:bidi="ar-SA"/>
        </w:rPr>
        <w:t>foundjava</w:t>
      </w:r>
      <w:proofErr w:type="spellEnd"/>
      <w:proofErr w:type="gramEnd"/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791446">
        <w:rPr>
          <w:rFonts w:ascii="Verdana" w:hAnsi="Verdana" w:cs="Arial"/>
          <w:sz w:val="24"/>
          <w:szCs w:val="24"/>
          <w:lang w:eastAsia="zh-CN" w:bidi="ar-SA"/>
        </w:rPr>
        <w:t>@echo on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791446">
        <w:rPr>
          <w:rFonts w:ascii="Verdana" w:hAnsi="Verdana" w:cs="Arial"/>
          <w:sz w:val="24"/>
          <w:szCs w:val="24"/>
          <w:lang w:eastAsia="zh-CN" w:bidi="ar-SA"/>
        </w:rPr>
        <w:t>%JAVA% -version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791446">
        <w:rPr>
          <w:rFonts w:ascii="Verdana" w:hAnsi="Verdana" w:cs="Arial"/>
          <w:sz w:val="24"/>
          <w:szCs w:val="24"/>
          <w:lang w:eastAsia="zh-CN" w:bidi="ar-SA"/>
        </w:rPr>
        <w:t>@echo off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proofErr w:type="gramStart"/>
      <w:r w:rsidRPr="00791446">
        <w:rPr>
          <w:rFonts w:ascii="Verdana" w:hAnsi="Verdana" w:cs="Arial"/>
          <w:sz w:val="24"/>
          <w:szCs w:val="24"/>
          <w:lang w:eastAsia="zh-CN" w:bidi="ar-SA"/>
        </w:rPr>
        <w:t>goto</w:t>
      </w:r>
      <w:proofErr w:type="spellEnd"/>
      <w:proofErr w:type="gramEnd"/>
      <w:r w:rsidRPr="00791446">
        <w:rPr>
          <w:rFonts w:ascii="Verdana" w:hAnsi="Verdana" w:cs="Arial"/>
          <w:sz w:val="24"/>
          <w:szCs w:val="24"/>
          <w:lang w:eastAsia="zh-CN" w:bidi="ar-SA"/>
        </w:rPr>
        <w:t xml:space="preserve"> stage1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791446">
        <w:rPr>
          <w:rFonts w:ascii="Verdana" w:hAnsi="Verdana" w:cs="Arial"/>
          <w:sz w:val="24"/>
          <w:szCs w:val="24"/>
          <w:lang w:eastAsia="zh-CN" w:bidi="ar-SA"/>
        </w:rPr>
        <w:lastRenderedPageBreak/>
        <w:t>:</w:t>
      </w:r>
      <w:proofErr w:type="spellStart"/>
      <w:r w:rsidRPr="00791446">
        <w:rPr>
          <w:rFonts w:ascii="Verdana" w:hAnsi="Verdana" w:cs="Arial"/>
          <w:sz w:val="24"/>
          <w:szCs w:val="24"/>
          <w:lang w:eastAsia="zh-CN" w:bidi="ar-SA"/>
        </w:rPr>
        <w:t>nojava</w:t>
      </w:r>
      <w:proofErr w:type="spellEnd"/>
      <w:proofErr w:type="gramEnd"/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791446">
        <w:rPr>
          <w:rFonts w:ascii="Verdana" w:hAnsi="Verdana" w:cs="Arial"/>
          <w:sz w:val="24"/>
          <w:szCs w:val="24"/>
          <w:lang w:eastAsia="zh-CN" w:bidi="ar-SA"/>
        </w:rPr>
        <w:t>echo</w:t>
      </w:r>
      <w:proofErr w:type="gramEnd"/>
      <w:r w:rsidRPr="00791446">
        <w:rPr>
          <w:rFonts w:ascii="Verdana" w:hAnsi="Verdana" w:cs="Arial"/>
          <w:sz w:val="24"/>
          <w:szCs w:val="24"/>
          <w:lang w:eastAsia="zh-CN" w:bidi="ar-SA"/>
        </w:rPr>
        <w:t xml:space="preserve"> No java?  Please make sure that the path to java is set in your environment!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791446">
        <w:rPr>
          <w:rFonts w:ascii="Verdana" w:hAnsi="Verdana" w:cs="Arial"/>
          <w:sz w:val="24"/>
          <w:szCs w:val="24"/>
          <w:lang w:eastAsia="zh-CN" w:bidi="ar-SA"/>
        </w:rPr>
        <w:t>echo</w:t>
      </w:r>
      <w:proofErr w:type="gramEnd"/>
      <w:r w:rsidRPr="00791446">
        <w:rPr>
          <w:rFonts w:ascii="Verdana" w:hAnsi="Verdana" w:cs="Arial"/>
          <w:sz w:val="24"/>
          <w:szCs w:val="24"/>
          <w:lang w:eastAsia="zh-CN" w:bidi="ar-SA"/>
        </w:rPr>
        <w:t xml:space="preserve"> Current PATH: %PATH%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proofErr w:type="gramStart"/>
      <w:r w:rsidRPr="00791446">
        <w:rPr>
          <w:rFonts w:ascii="Verdana" w:hAnsi="Verdana" w:cs="Arial"/>
          <w:sz w:val="24"/>
          <w:szCs w:val="24"/>
          <w:lang w:eastAsia="zh-CN" w:bidi="ar-SA"/>
        </w:rPr>
        <w:t>goto</w:t>
      </w:r>
      <w:proofErr w:type="spellEnd"/>
      <w:proofErr w:type="gramEnd"/>
      <w:r w:rsidRPr="00791446">
        <w:rPr>
          <w:rFonts w:ascii="Verdana" w:hAnsi="Verdana" w:cs="Arial"/>
          <w:sz w:val="24"/>
          <w:szCs w:val="24"/>
          <w:lang w:eastAsia="zh-CN" w:bidi="ar-SA"/>
        </w:rPr>
        <w:t xml:space="preserve"> egress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791446">
        <w:rPr>
          <w:rFonts w:ascii="Verdana" w:hAnsi="Verdana" w:cs="Arial"/>
          <w:sz w:val="24"/>
          <w:szCs w:val="24"/>
          <w:lang w:eastAsia="zh-CN" w:bidi="ar-SA"/>
        </w:rPr>
        <w:t>:stage1</w:t>
      </w:r>
      <w:proofErr w:type="gramEnd"/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791446">
        <w:rPr>
          <w:rFonts w:ascii="Verdana" w:hAnsi="Verdana" w:cs="Arial"/>
          <w:sz w:val="24"/>
          <w:szCs w:val="24"/>
          <w:lang w:eastAsia="zh-CN" w:bidi="ar-SA"/>
        </w:rPr>
        <w:t>set</w:t>
      </w:r>
      <w:proofErr w:type="gramEnd"/>
      <w:r w:rsidRPr="00791446">
        <w:rPr>
          <w:rFonts w:ascii="Verdana" w:hAnsi="Verdana" w:cs="Arial"/>
          <w:sz w:val="24"/>
          <w:szCs w:val="24"/>
          <w:lang w:eastAsia="zh-CN" w:bidi="ar-SA"/>
        </w:rPr>
        <w:t xml:space="preserve"> SSJJARS=.\ssj.jar;.\check.jar;.\lib\jcommon-1.0.13.jar;.\lib\jfreechart-1.0.10.jar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791446">
        <w:rPr>
          <w:rFonts w:ascii="Verdana" w:hAnsi="Verdana" w:cs="Arial"/>
          <w:sz w:val="24"/>
          <w:szCs w:val="24"/>
          <w:lang w:eastAsia="zh-CN" w:bidi="ar-SA"/>
        </w:rPr>
        <w:t>if</w:t>
      </w:r>
      <w:proofErr w:type="gramEnd"/>
      <w:r w:rsidRPr="00791446">
        <w:rPr>
          <w:rFonts w:ascii="Verdana" w:hAnsi="Verdana" w:cs="Arial"/>
          <w:sz w:val="24"/>
          <w:szCs w:val="24"/>
          <w:lang w:eastAsia="zh-CN" w:bidi="ar-SA"/>
        </w:rPr>
        <w:t xml:space="preserve"> "%CLASSPATHPREV%" == $$ set CLASSPATHPREV=%CLASSPATH%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791446">
        <w:rPr>
          <w:rFonts w:ascii="Verdana" w:hAnsi="Verdana" w:cs="Arial"/>
          <w:sz w:val="24"/>
          <w:szCs w:val="24"/>
          <w:lang w:eastAsia="zh-CN" w:bidi="ar-SA"/>
        </w:rPr>
        <w:t>set</w:t>
      </w:r>
      <w:proofErr w:type="gramEnd"/>
      <w:r w:rsidRPr="00791446">
        <w:rPr>
          <w:rFonts w:ascii="Verdana" w:hAnsi="Verdana" w:cs="Arial"/>
          <w:sz w:val="24"/>
          <w:szCs w:val="24"/>
          <w:lang w:eastAsia="zh-CN" w:bidi="ar-SA"/>
        </w:rPr>
        <w:t xml:space="preserve"> CLASSPATH=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proofErr w:type="gramStart"/>
      <w:r w:rsidRPr="00791446">
        <w:rPr>
          <w:rFonts w:ascii="Verdana" w:hAnsi="Verdana" w:cs="Arial"/>
          <w:sz w:val="24"/>
          <w:szCs w:val="24"/>
          <w:lang w:eastAsia="zh-CN" w:bidi="ar-SA"/>
        </w:rPr>
        <w:t>goto</w:t>
      </w:r>
      <w:proofErr w:type="spellEnd"/>
      <w:proofErr w:type="gramEnd"/>
      <w:r w:rsidRPr="00791446">
        <w:rPr>
          <w:rFonts w:ascii="Verdana" w:hAnsi="Verdana" w:cs="Arial"/>
          <w:sz w:val="24"/>
          <w:szCs w:val="24"/>
          <w:lang w:eastAsia="zh-CN" w:bidi="ar-SA"/>
        </w:rPr>
        <w:t xml:space="preserve"> stage2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791446">
        <w:rPr>
          <w:rFonts w:ascii="Verdana" w:hAnsi="Verdana" w:cs="Arial"/>
          <w:sz w:val="24"/>
          <w:szCs w:val="24"/>
          <w:lang w:eastAsia="zh-CN" w:bidi="ar-SA"/>
        </w:rPr>
        <w:t>:stage2</w:t>
      </w:r>
      <w:proofErr w:type="gramEnd"/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791446">
        <w:rPr>
          <w:rFonts w:ascii="Verdana" w:hAnsi="Verdana" w:cs="Arial"/>
          <w:sz w:val="24"/>
          <w:szCs w:val="24"/>
          <w:lang w:eastAsia="zh-CN" w:bidi="ar-SA"/>
        </w:rPr>
        <w:t>set</w:t>
      </w:r>
      <w:proofErr w:type="gramEnd"/>
      <w:r w:rsidRPr="00791446">
        <w:rPr>
          <w:rFonts w:ascii="Verdana" w:hAnsi="Verdana" w:cs="Arial"/>
          <w:sz w:val="24"/>
          <w:szCs w:val="24"/>
          <w:lang w:eastAsia="zh-CN" w:bidi="ar-SA"/>
        </w:rPr>
        <w:t xml:space="preserve"> CLASSPATH=%SSJJARS%;%CLASSPATHPREV%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791446">
        <w:rPr>
          <w:rFonts w:ascii="Verdana" w:hAnsi="Verdana" w:cs="Arial"/>
          <w:sz w:val="24"/>
          <w:szCs w:val="24"/>
          <w:lang w:eastAsia="zh-CN" w:bidi="ar-SA"/>
        </w:rPr>
        <w:t>echo</w:t>
      </w:r>
      <w:proofErr w:type="gramEnd"/>
      <w:r w:rsidRPr="00791446">
        <w:rPr>
          <w:rFonts w:ascii="Verdana" w:hAnsi="Verdana" w:cs="Arial"/>
          <w:sz w:val="24"/>
          <w:szCs w:val="24"/>
          <w:lang w:eastAsia="zh-CN" w:bidi="ar-SA"/>
        </w:rPr>
        <w:t xml:space="preserve"> Using CLASSPATH entries: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791446">
        <w:rPr>
          <w:rFonts w:ascii="Verdana" w:hAnsi="Verdana" w:cs="Arial"/>
          <w:sz w:val="24"/>
          <w:szCs w:val="24"/>
          <w:lang w:eastAsia="zh-CN" w:bidi="ar-SA"/>
        </w:rPr>
        <w:t>for</w:t>
      </w:r>
      <w:proofErr w:type="gramEnd"/>
      <w:r w:rsidRPr="00791446">
        <w:rPr>
          <w:rFonts w:ascii="Verdana" w:hAnsi="Verdana" w:cs="Arial"/>
          <w:sz w:val="24"/>
          <w:szCs w:val="24"/>
          <w:lang w:eastAsia="zh-CN" w:bidi="ar-SA"/>
        </w:rPr>
        <w:t xml:space="preserve"> %%c in ( %CLASSPATH% ) do echo %%c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791446">
        <w:rPr>
          <w:rFonts w:ascii="Verdana" w:hAnsi="Verdana" w:cs="Arial"/>
          <w:sz w:val="24"/>
          <w:szCs w:val="24"/>
          <w:lang w:eastAsia="zh-CN" w:bidi="ar-SA"/>
        </w:rPr>
        <w:t>:stage3</w:t>
      </w:r>
      <w:proofErr w:type="gramEnd"/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791446">
        <w:rPr>
          <w:rFonts w:ascii="Verdana" w:hAnsi="Verdana" w:cs="Arial"/>
          <w:sz w:val="24"/>
          <w:szCs w:val="24"/>
          <w:lang w:eastAsia="zh-CN" w:bidi="ar-SA"/>
        </w:rPr>
        <w:t>set</w:t>
      </w:r>
      <w:proofErr w:type="gramEnd"/>
      <w:r w:rsidRPr="00791446">
        <w:rPr>
          <w:rFonts w:ascii="Verdana" w:hAnsi="Verdana" w:cs="Arial"/>
          <w:sz w:val="24"/>
          <w:szCs w:val="24"/>
          <w:lang w:eastAsia="zh-CN" w:bidi="ar-SA"/>
        </w:rPr>
        <w:t xml:space="preserve"> I=0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791446">
        <w:rPr>
          <w:rFonts w:ascii="Verdana" w:hAnsi="Verdana" w:cs="Arial"/>
          <w:sz w:val="24"/>
          <w:szCs w:val="24"/>
          <w:lang w:eastAsia="zh-CN" w:bidi="ar-SA"/>
        </w:rPr>
        <w:t>IF %JVMS% == 0 GOTO END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791446">
        <w:rPr>
          <w:rFonts w:ascii="Verdana" w:hAnsi="Verdana" w:cs="Arial"/>
          <w:sz w:val="24"/>
          <w:szCs w:val="24"/>
          <w:lang w:eastAsia="zh-CN" w:bidi="ar-SA"/>
        </w:rPr>
        <w:t>:LOOP</w:t>
      </w:r>
      <w:proofErr w:type="gramEnd"/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791446">
        <w:rPr>
          <w:rFonts w:ascii="Verdana" w:hAnsi="Verdana" w:cs="Arial"/>
          <w:sz w:val="24"/>
          <w:szCs w:val="24"/>
          <w:lang w:eastAsia="zh-CN" w:bidi="ar-SA"/>
        </w:rPr>
        <w:t>set</w:t>
      </w:r>
      <w:proofErr w:type="gramEnd"/>
      <w:r w:rsidRPr="00791446">
        <w:rPr>
          <w:rFonts w:ascii="Verdana" w:hAnsi="Verdana" w:cs="Arial"/>
          <w:sz w:val="24"/>
          <w:szCs w:val="24"/>
          <w:lang w:eastAsia="zh-CN" w:bidi="ar-SA"/>
        </w:rPr>
        <w:t xml:space="preserve"> /a I=%I + 1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791446">
        <w:rPr>
          <w:rFonts w:ascii="Verdana" w:hAnsi="Verdana" w:cs="Arial"/>
          <w:sz w:val="24"/>
          <w:szCs w:val="24"/>
          <w:lang w:eastAsia="zh-CN" w:bidi="ar-SA"/>
        </w:rPr>
        <w:t>@echo on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791446">
        <w:rPr>
          <w:rFonts w:ascii="Verdana" w:hAnsi="Verdana" w:cs="Arial"/>
          <w:sz w:val="24"/>
          <w:szCs w:val="24"/>
          <w:lang w:eastAsia="zh-CN" w:bidi="ar-SA"/>
        </w:rPr>
        <w:t>@echo.</w:t>
      </w:r>
      <w:proofErr w:type="gramEnd"/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791446">
        <w:rPr>
          <w:rFonts w:ascii="Verdana" w:hAnsi="Verdana" w:cs="Arial"/>
          <w:sz w:val="24"/>
          <w:szCs w:val="24"/>
          <w:lang w:eastAsia="zh-CN" w:bidi="ar-SA"/>
        </w:rPr>
        <w:t>@echo Starting instance %I%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791446">
        <w:rPr>
          <w:rFonts w:ascii="Verdana" w:hAnsi="Verdana" w:cs="Arial"/>
          <w:sz w:val="24"/>
          <w:szCs w:val="24"/>
          <w:lang w:eastAsia="zh-CN" w:bidi="ar-SA"/>
        </w:rPr>
        <w:t>start</w:t>
      </w:r>
      <w:proofErr w:type="gramEnd"/>
      <w:r w:rsidRPr="00791446">
        <w:rPr>
          <w:rFonts w:ascii="Verdana" w:hAnsi="Verdana" w:cs="Arial"/>
          <w:sz w:val="24"/>
          <w:szCs w:val="24"/>
          <w:lang w:eastAsia="zh-CN" w:bidi="ar-SA"/>
        </w:rPr>
        <w:t xml:space="preserve"> "</w:t>
      </w:r>
      <w:proofErr w:type="spellStart"/>
      <w:r w:rsidRPr="00791446">
        <w:rPr>
          <w:rFonts w:ascii="Verdana" w:hAnsi="Verdana" w:cs="Arial"/>
          <w:sz w:val="24"/>
          <w:szCs w:val="24"/>
          <w:lang w:eastAsia="zh-CN" w:bidi="ar-SA"/>
        </w:rPr>
        <w:t>SPECpower_ssj</w:t>
      </w:r>
      <w:proofErr w:type="spellEnd"/>
      <w:r w:rsidRPr="00791446">
        <w:rPr>
          <w:rFonts w:ascii="Verdana" w:hAnsi="Verdana" w:cs="Arial"/>
          <w:sz w:val="24"/>
          <w:szCs w:val="24"/>
          <w:lang w:eastAsia="zh-CN" w:bidi="ar-SA"/>
        </w:rPr>
        <w:t xml:space="preserve">, </w:t>
      </w:r>
      <w:proofErr w:type="spellStart"/>
      <w:r w:rsidRPr="00791446">
        <w:rPr>
          <w:rFonts w:ascii="Verdana" w:hAnsi="Verdana" w:cs="Arial"/>
          <w:sz w:val="24"/>
          <w:szCs w:val="24"/>
          <w:lang w:eastAsia="zh-CN" w:bidi="ar-SA"/>
        </w:rPr>
        <w:t>jvm</w:t>
      </w:r>
      <w:proofErr w:type="spellEnd"/>
      <w:r w:rsidRPr="00791446">
        <w:rPr>
          <w:rFonts w:ascii="Verdana" w:hAnsi="Verdana" w:cs="Arial"/>
          <w:sz w:val="24"/>
          <w:szCs w:val="24"/>
          <w:lang w:eastAsia="zh-CN" w:bidi="ar-SA"/>
        </w:rPr>
        <w:t xml:space="preserve"> %I% of %JVMS%" %JAVA% %JAVAOPTIONS_SSJ% </w:t>
      </w:r>
      <w:proofErr w:type="spellStart"/>
      <w:r w:rsidRPr="00791446">
        <w:rPr>
          <w:rFonts w:ascii="Verdana" w:hAnsi="Verdana" w:cs="Arial"/>
          <w:sz w:val="24"/>
          <w:szCs w:val="24"/>
          <w:lang w:eastAsia="zh-CN" w:bidi="ar-SA"/>
        </w:rPr>
        <w:t>org.spec.power.ssj.SpecPowerSsj</w:t>
      </w:r>
      <w:proofErr w:type="spellEnd"/>
      <w:r w:rsidRPr="00791446">
        <w:rPr>
          <w:rFonts w:ascii="Verdana" w:hAnsi="Verdana" w:cs="Arial"/>
          <w:sz w:val="24"/>
          <w:szCs w:val="24"/>
          <w:lang w:eastAsia="zh-CN" w:bidi="ar-SA"/>
        </w:rPr>
        <w:t xml:space="preserve"> -</w:t>
      </w:r>
      <w:proofErr w:type="spellStart"/>
      <w:r w:rsidRPr="00791446">
        <w:rPr>
          <w:rFonts w:ascii="Verdana" w:hAnsi="Verdana" w:cs="Arial"/>
          <w:sz w:val="24"/>
          <w:szCs w:val="24"/>
          <w:lang w:eastAsia="zh-CN" w:bidi="ar-SA"/>
        </w:rPr>
        <w:t>jvmId</w:t>
      </w:r>
      <w:proofErr w:type="spellEnd"/>
      <w:r w:rsidRPr="00791446">
        <w:rPr>
          <w:rFonts w:ascii="Verdana" w:hAnsi="Verdana" w:cs="Arial"/>
          <w:sz w:val="24"/>
          <w:szCs w:val="24"/>
          <w:lang w:eastAsia="zh-CN" w:bidi="ar-SA"/>
        </w:rPr>
        <w:t xml:space="preserve"> %I% -</w:t>
      </w:r>
      <w:proofErr w:type="spellStart"/>
      <w:r w:rsidRPr="00791446">
        <w:rPr>
          <w:rFonts w:ascii="Verdana" w:hAnsi="Verdana" w:cs="Arial"/>
          <w:sz w:val="24"/>
          <w:szCs w:val="24"/>
          <w:lang w:eastAsia="zh-CN" w:bidi="ar-SA"/>
        </w:rPr>
        <w:t>numJvms</w:t>
      </w:r>
      <w:proofErr w:type="spellEnd"/>
      <w:r w:rsidRPr="00791446">
        <w:rPr>
          <w:rFonts w:ascii="Verdana" w:hAnsi="Verdana" w:cs="Arial"/>
          <w:sz w:val="24"/>
          <w:szCs w:val="24"/>
          <w:lang w:eastAsia="zh-CN" w:bidi="ar-SA"/>
        </w:rPr>
        <w:t xml:space="preserve"> %JVMS% -director %DIRECTOR_HOST% -</w:t>
      </w:r>
      <w:proofErr w:type="spellStart"/>
      <w:r w:rsidRPr="00791446">
        <w:rPr>
          <w:rFonts w:ascii="Verdana" w:hAnsi="Verdana" w:cs="Arial"/>
          <w:sz w:val="24"/>
          <w:szCs w:val="24"/>
          <w:lang w:eastAsia="zh-CN" w:bidi="ar-SA"/>
        </w:rPr>
        <w:t>setid</w:t>
      </w:r>
      <w:proofErr w:type="spellEnd"/>
      <w:r w:rsidRPr="00791446">
        <w:rPr>
          <w:rFonts w:ascii="Verdana" w:hAnsi="Verdana" w:cs="Arial"/>
          <w:sz w:val="24"/>
          <w:szCs w:val="24"/>
          <w:lang w:eastAsia="zh-CN" w:bidi="ar-SA"/>
        </w:rPr>
        <w:t xml:space="preserve"> %SETID%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791446">
        <w:rPr>
          <w:rFonts w:ascii="Verdana" w:hAnsi="Verdana" w:cs="Arial"/>
          <w:sz w:val="24"/>
          <w:szCs w:val="24"/>
          <w:lang w:eastAsia="zh-CN" w:bidi="ar-SA"/>
        </w:rPr>
        <w:t>@echo off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791446">
        <w:rPr>
          <w:rFonts w:ascii="Verdana" w:hAnsi="Verdana" w:cs="Arial"/>
          <w:sz w:val="24"/>
          <w:szCs w:val="24"/>
          <w:lang w:eastAsia="zh-CN" w:bidi="ar-SA"/>
        </w:rPr>
        <w:t>IF %I% == %JVMS% GOTO END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791446">
        <w:rPr>
          <w:rFonts w:ascii="Verdana" w:hAnsi="Verdana" w:cs="Arial"/>
          <w:sz w:val="24"/>
          <w:szCs w:val="24"/>
          <w:lang w:eastAsia="zh-CN" w:bidi="ar-SA"/>
        </w:rPr>
        <w:t>GOTO LOOP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791446">
        <w:rPr>
          <w:rFonts w:ascii="Verdana" w:hAnsi="Verdana" w:cs="Arial"/>
          <w:sz w:val="24"/>
          <w:szCs w:val="24"/>
          <w:lang w:eastAsia="zh-CN" w:bidi="ar-SA"/>
        </w:rPr>
        <w:t>:END</w:t>
      </w:r>
      <w:proofErr w:type="gramEnd"/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791446">
        <w:rPr>
          <w:rFonts w:ascii="Verdana" w:hAnsi="Verdana" w:cs="Arial"/>
          <w:sz w:val="24"/>
          <w:szCs w:val="24"/>
          <w:lang w:eastAsia="zh-CN" w:bidi="ar-SA"/>
        </w:rPr>
        <w:t>IF NOT %LOCAL_DIRECTOR% == TRUE GOTO egress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791446">
        <w:rPr>
          <w:rFonts w:ascii="Verdana" w:hAnsi="Verdana" w:cs="Arial"/>
          <w:sz w:val="24"/>
          <w:szCs w:val="24"/>
          <w:lang w:eastAsia="zh-CN" w:bidi="ar-SA"/>
        </w:rPr>
        <w:t>@echo on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791446">
        <w:rPr>
          <w:rFonts w:ascii="Verdana" w:hAnsi="Verdana" w:cs="Arial"/>
          <w:sz w:val="24"/>
          <w:szCs w:val="24"/>
          <w:lang w:eastAsia="zh-CN" w:bidi="ar-SA"/>
        </w:rPr>
        <w:t>@echo.</w:t>
      </w:r>
      <w:proofErr w:type="gramEnd"/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791446">
        <w:rPr>
          <w:rFonts w:ascii="Verdana" w:hAnsi="Verdana" w:cs="Arial"/>
          <w:sz w:val="24"/>
          <w:szCs w:val="24"/>
          <w:lang w:eastAsia="zh-CN" w:bidi="ar-SA"/>
        </w:rPr>
        <w:t>@echo Starting Director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791446">
        <w:rPr>
          <w:rFonts w:ascii="Verdana" w:hAnsi="Verdana" w:cs="Arial"/>
          <w:sz w:val="24"/>
          <w:szCs w:val="24"/>
          <w:lang w:eastAsia="zh-CN" w:bidi="ar-SA"/>
        </w:rPr>
        <w:t xml:space="preserve">%JAVA% %JAVAOPTIONS_DIRECTOR% </w:t>
      </w:r>
      <w:proofErr w:type="spellStart"/>
      <w:r w:rsidRPr="00791446">
        <w:rPr>
          <w:rFonts w:ascii="Verdana" w:hAnsi="Verdana" w:cs="Arial"/>
          <w:sz w:val="24"/>
          <w:szCs w:val="24"/>
          <w:lang w:eastAsia="zh-CN" w:bidi="ar-SA"/>
        </w:rPr>
        <w:t>org.spec.power.ssj.Director</w:t>
      </w:r>
      <w:proofErr w:type="spellEnd"/>
      <w:r w:rsidRPr="00791446">
        <w:rPr>
          <w:rFonts w:ascii="Verdana" w:hAnsi="Verdana" w:cs="Arial"/>
          <w:sz w:val="24"/>
          <w:szCs w:val="24"/>
          <w:lang w:eastAsia="zh-CN" w:bidi="ar-SA"/>
        </w:rPr>
        <w:t xml:space="preserve"> -</w:t>
      </w:r>
      <w:proofErr w:type="spellStart"/>
      <w:r w:rsidRPr="00791446">
        <w:rPr>
          <w:rFonts w:ascii="Verdana" w:hAnsi="Verdana" w:cs="Arial"/>
          <w:sz w:val="24"/>
          <w:szCs w:val="24"/>
          <w:lang w:eastAsia="zh-CN" w:bidi="ar-SA"/>
        </w:rPr>
        <w:t>propfile</w:t>
      </w:r>
      <w:proofErr w:type="spellEnd"/>
      <w:r w:rsidRPr="00791446">
        <w:rPr>
          <w:rFonts w:ascii="Verdana" w:hAnsi="Verdana" w:cs="Arial"/>
          <w:sz w:val="24"/>
          <w:szCs w:val="24"/>
          <w:lang w:eastAsia="zh-CN" w:bidi="ar-SA"/>
        </w:rPr>
        <w:t xml:space="preserve"> %DIRECTOR_PROPFILE%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791446">
        <w:rPr>
          <w:rFonts w:ascii="Verdana" w:hAnsi="Verdana" w:cs="Arial"/>
          <w:sz w:val="24"/>
          <w:szCs w:val="24"/>
          <w:lang w:eastAsia="zh-CN" w:bidi="ar-SA"/>
        </w:rPr>
        <w:t>@echo off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proofErr w:type="gramStart"/>
      <w:r w:rsidRPr="00791446">
        <w:rPr>
          <w:rFonts w:ascii="Verdana" w:hAnsi="Verdana" w:cs="Arial"/>
          <w:sz w:val="24"/>
          <w:szCs w:val="24"/>
          <w:lang w:eastAsia="zh-CN" w:bidi="ar-SA"/>
        </w:rPr>
        <w:t>goto</w:t>
      </w:r>
      <w:proofErr w:type="spellEnd"/>
      <w:proofErr w:type="gramEnd"/>
      <w:r w:rsidRPr="00791446">
        <w:rPr>
          <w:rFonts w:ascii="Verdana" w:hAnsi="Verdana" w:cs="Arial"/>
          <w:sz w:val="24"/>
          <w:szCs w:val="24"/>
          <w:lang w:eastAsia="zh-CN" w:bidi="ar-SA"/>
        </w:rPr>
        <w:t xml:space="preserve"> egress</w:t>
      </w:r>
    </w:p>
    <w:p w:rsidR="00791446" w:rsidRP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791446" w:rsidRDefault="00791446" w:rsidP="00791446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791446">
        <w:rPr>
          <w:rFonts w:ascii="Verdana" w:hAnsi="Verdana" w:cs="Arial"/>
          <w:sz w:val="24"/>
          <w:szCs w:val="24"/>
          <w:lang w:eastAsia="zh-CN" w:bidi="ar-SA"/>
        </w:rPr>
        <w:t>:egress</w:t>
      </w:r>
      <w:proofErr w:type="gramEnd"/>
    </w:p>
    <w:p w:rsidR="00F9374E" w:rsidRDefault="00F9374E" w:rsidP="00370223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Default="00DC7DE5" w:rsidP="00370223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3C3CBD" w:rsidRDefault="00DC7DE5" w:rsidP="00DC7DE5">
      <w:pPr>
        <w:pStyle w:val="2"/>
        <w:rPr>
          <w:color w:val="0070C0"/>
        </w:rPr>
      </w:pPr>
      <w:bookmarkStart w:id="9" w:name="_Toc293730584"/>
      <w:r w:rsidRPr="003C3CBD">
        <w:rPr>
          <w:color w:val="0070C0"/>
        </w:rPr>
        <w:t>rundirector.bat</w:t>
      </w:r>
      <w:r w:rsidRPr="003C3CBD">
        <w:rPr>
          <w:rFonts w:hint="eastAsia"/>
          <w:color w:val="0070C0"/>
        </w:rPr>
        <w:t>（基本不用修改）</w:t>
      </w:r>
      <w:bookmarkEnd w:id="9"/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lastRenderedPageBreak/>
        <w:t xml:space="preserve">:: 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SPECpower_ssj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rundirector.bat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::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:: This is an example of what a run script might look like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::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@echo off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:: Number of hosts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set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NUM_HOSTS=1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:: Set java options for director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set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JAVAOPTIONS_DIRECTOR=-Xms64m -Xmx256m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:: Properties file to be passed to Director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set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PROPFILE=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SPECpower_ssj.props</w:t>
      </w:r>
      <w:proofErr w:type="spellEnd"/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:: Set JAVA to Java.exe path.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set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JAVA=java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::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if JAVA not set, let's find it.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if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$%JAVA%$ == $$ 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goto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findjava</w:t>
      </w:r>
      <w:proofErr w:type="spellEnd"/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goto</w:t>
      </w:r>
      <w:proofErr w:type="spellEnd"/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foundjava</w:t>
      </w:r>
      <w:proofErr w:type="spellEnd"/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: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findjava</w:t>
      </w:r>
      <w:proofErr w:type="spellEnd"/>
      <w:proofErr w:type="gramEnd"/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:: Note, this algorithm finds the last 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occurance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of java.exe in path.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echo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Attempting to find java...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for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%%p in ( %PATH% ) do if exist %%p\java.exe set JAVA=%%p\java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if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$%JAVA%$ == $$ 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goto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nojava</w:t>
      </w:r>
      <w:proofErr w:type="spellEnd"/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echo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Found java: %JAVA%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: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foundjava</w:t>
      </w:r>
      <w:proofErr w:type="spellEnd"/>
      <w:proofErr w:type="gramEnd"/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@echo on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%JAVA% -version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@echo off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goto</w:t>
      </w:r>
      <w:proofErr w:type="spellEnd"/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stage1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: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nojava</w:t>
      </w:r>
      <w:proofErr w:type="spellEnd"/>
      <w:proofErr w:type="gramEnd"/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echo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No java?  Please make sure that the path to java is set in your environment!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echo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Current PATH: %PATH%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goto</w:t>
      </w:r>
      <w:proofErr w:type="spellEnd"/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egress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:stage1</w:t>
      </w:r>
      <w:proofErr w:type="gramEnd"/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set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SSJJARS=.\ssj.jar;.\check.jar;.\lib\jcommon-1.0.13.jar;.\lib\jfreechart-1.0.10.jar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if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"%CLASSPATHPREV%" == $$ set CLASSPATHPREV=%CLASSPATH%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set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CLASSPATH=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goto</w:t>
      </w:r>
      <w:proofErr w:type="spellEnd"/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stage2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:stage2</w:t>
      </w:r>
      <w:proofErr w:type="gramEnd"/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set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CLASSPATH=%SSJJARS%;%CLASSPATHPREV%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echo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Using CLASSPATH entries: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lastRenderedPageBreak/>
        <w:t>for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%%c in ( %CLASSPATH% ) do echo %%c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:stage3</w:t>
      </w:r>
      <w:proofErr w:type="gramEnd"/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@echo on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@echo.</w:t>
      </w:r>
      <w:proofErr w:type="gramEnd"/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@echo Starting Director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%JAVA% %JAVAOPTIONS_DIRECTOR% 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org.spec.power.ssj.Director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-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numHosts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%NUM_HOSTS% -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propfile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%PROPFILE%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@echo off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goto</w:t>
      </w:r>
      <w:proofErr w:type="spellEnd"/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egress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:egress</w:t>
      </w:r>
      <w:proofErr w:type="gramEnd"/>
    </w:p>
    <w:p w:rsidR="00DC7DE5" w:rsidRDefault="00DC7DE5" w:rsidP="00370223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Default="00DC7DE5" w:rsidP="00370223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3C3CBD" w:rsidRDefault="00DC7DE5" w:rsidP="00DC7DE5">
      <w:pPr>
        <w:pStyle w:val="2"/>
        <w:rPr>
          <w:color w:val="0070C0"/>
        </w:rPr>
      </w:pPr>
      <w:bookmarkStart w:id="10" w:name="_Toc293730585"/>
      <w:proofErr w:type="spellStart"/>
      <w:r w:rsidRPr="003C3CBD">
        <w:rPr>
          <w:color w:val="0070C0"/>
        </w:rPr>
        <w:t>SPECpower_ssj.props</w:t>
      </w:r>
      <w:proofErr w:type="spellEnd"/>
      <w:r w:rsidRPr="003C3CBD">
        <w:rPr>
          <w:rFonts w:hint="eastAsia"/>
          <w:color w:val="0070C0"/>
        </w:rPr>
        <w:t>（可以从</w:t>
      </w:r>
      <w:proofErr w:type="spellStart"/>
      <w:r w:rsidRPr="003C3CBD">
        <w:rPr>
          <w:color w:val="0070C0"/>
        </w:rPr>
        <w:t>SPECpower_ssj_EXPERT.props</w:t>
      </w:r>
      <w:proofErr w:type="spellEnd"/>
      <w:r w:rsidRPr="003C3CBD">
        <w:rPr>
          <w:rFonts w:hint="eastAsia"/>
          <w:color w:val="0070C0"/>
        </w:rPr>
        <w:t>改名后再改值，一般不修改，一次测试需要75分钟左右）</w:t>
      </w:r>
      <w:bookmarkEnd w:id="10"/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#########################################################################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                                                                       #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     Control parameters for SPECpower_ssj2008 benchmark                #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                                                                       #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#########################################################################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Each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parameter is preceded by an 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expanatory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comments section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containing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the following information: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   - a terse description of the parameter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   - the default value (used if the parameter is commented out)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   - optional additional information on meaning or usage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 - optional examples of parameter usage.</w:t>
      </w:r>
      <w:proofErr w:type="gramEnd"/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This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file has 2 sections: changeable parameters and fixed parameters.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The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fixed parameters exist so that you may run tests any way you want,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however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in order to have a valid, reportable run of SPECpower_ssj2008,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you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must reset them to their original values or comment them out.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Modification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of the values of parameters in the fixed parameters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section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or modification of the values in the changeable parameters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section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to  values outside the compliant ranges, will result in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benchmark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runs and results which are not compliant with the benchmark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run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rules.  Information, data or conclusions produced from runs which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are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not in compliance with the run rules should not be represented as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SPECpower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_ssj2008 benchmark results either privately or publicly.  It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is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a violation of your license agreement to do so.  Please consult the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lastRenderedPageBreak/>
        <w:t>#  run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rules documentation for additional requirements for compliant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benchmark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runs and publication.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#########################################################################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                                                                       #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     Changeable input parameters                                       #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                                                                       #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#########################################################################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The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total number of emulated warehouses.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Default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Number of logical processors on the SUT (obtained by calling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spellStart"/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Runtime.getRuntime.availableProcessors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(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)).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Compliant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Any change from the default value automatically obtained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(by 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uncommenting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this parameter) requires justification, refer to the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additional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information below and the run rules documentation.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Additional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If this property is explicitly set to another value, an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explanation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must be included in the Notes section.  Refer to the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benchmark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run rules for details.  In multi-JVM runs, the value of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this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parameter is divided by the number of JVM instances to determine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the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number of warehouses used by each individual JVM.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input.load_level.number_warehouses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=8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The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number of calibration intervals to perform.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Default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3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Compliant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any integer &gt;= 3 or &lt;= 10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Additional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The final calibration value is calculated as the average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of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the last 2 of these calibration intervals.  A value of at least 3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   is recommended because the first interval usually has a lower result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than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the following intervals.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color w:val="FF0000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color w:val="FF0000"/>
          <w:sz w:val="24"/>
          <w:szCs w:val="24"/>
          <w:lang w:eastAsia="zh-CN" w:bidi="ar-SA"/>
        </w:rPr>
        <w:t>#</w:t>
      </w:r>
      <w:proofErr w:type="spellStart"/>
      <w:r w:rsidRPr="00DC7DE5">
        <w:rPr>
          <w:rFonts w:ascii="Verdana" w:hAnsi="Verdana" w:cs="Arial"/>
          <w:color w:val="FF0000"/>
          <w:sz w:val="24"/>
          <w:szCs w:val="24"/>
          <w:lang w:eastAsia="zh-CN" w:bidi="ar-SA"/>
        </w:rPr>
        <w:t>input.calibration.interval_count</w:t>
      </w:r>
      <w:proofErr w:type="spellEnd"/>
      <w:r w:rsidRPr="00DC7DE5">
        <w:rPr>
          <w:rFonts w:ascii="Verdana" w:hAnsi="Verdana" w:cs="Arial"/>
          <w:color w:val="FF0000"/>
          <w:sz w:val="24"/>
          <w:szCs w:val="24"/>
          <w:lang w:eastAsia="zh-CN" w:bidi="ar-SA"/>
        </w:rPr>
        <w:t>=3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The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host on which the benchmark director will run.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Default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: 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localhost</w:t>
      </w:r>
      <w:proofErr w:type="spellEnd"/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Compliant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any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Additional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Only used when the benchmark director is enabled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(i.e. 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input.director.enabled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=true).  Normally the director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hostname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is passed on the command-line (with the -d or -director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parameter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) rather than using this property.  Set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spellStart"/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config.director.location</w:t>
      </w:r>
      <w:proofErr w:type="spellEnd"/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in 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SPECpower_ssj_config.props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to indicate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whether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the Director ran on the SUT or the Controller system.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input.director.hostname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=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localhost</w:t>
      </w:r>
      <w:proofErr w:type="spellEnd"/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The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port used for synchronization and data communications from all SSJ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instances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and the benchmark director.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Default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1500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Compliant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any valid and available port value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Additional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Not used when the benchmark director and CCS are disabled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lastRenderedPageBreak/>
        <w:t xml:space="preserve">#   (i.e. 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input.director.enabled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=false and 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input.ccs.enabled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=false). 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If the director is disabled and 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ccs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is enabled, the port on which the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workload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listens for CCS to connect.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(i.e. 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input.director.enabled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=false and 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input.ccs.enabled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=true).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input.status.port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=1500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Connection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timeout in seconds for all SSJ connections.  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Default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300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Compliant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any non-negative integer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Additional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A value of 0 indicates no timeout, i.e. wait indefinitely.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Only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used when the benchmark director is enabled (i.e.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input.director.enabled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=true).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input.director.connect_timeout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=300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The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name of the descriptive properties file.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Default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null (note this parameter is uncommented by default)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Compliant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any valid filename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Additional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Descriptive properties define aspects of the system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configuration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and other conditions that remain constant during the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benchmark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run.  The common file name is "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SPECpower_ssj_config.props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On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systems where the file separator is "\", use "\\" as the file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separator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here (refer to the third example).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Examples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input.include_file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=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SPECpower_ssj_config.props</w:t>
      </w:r>
      <w:proofErr w:type="spellEnd"/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input.include_file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=/path/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to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/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SPECpower_ssj_config.props</w:t>
      </w:r>
      <w:proofErr w:type="spellEnd"/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input.include_file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=c:\\path\\to\\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SPECpower_ssj_config.props</w:t>
      </w:r>
      <w:proofErr w:type="spellEnd"/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input.include_file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=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SPECpower_ssj_config.props</w:t>
      </w:r>
      <w:proofErr w:type="spellEnd"/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The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directory in which output files are stored.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Default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results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Compliant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any valid directory name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Additional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On systems where the file separator is "\", use "\\" as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the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file separator here (refer to the third example).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Examples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input.output_directory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=results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input.output_directory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=/path/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to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/results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input.output_directory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=c:\\path\\to\\results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input.output_directory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=results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#########################################################################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                                                                       #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Fixed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input parameters                                            #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                                                                       #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     Changes to these values will result in a non-compliant run.       #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                                                                       #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#########################################################################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lastRenderedPageBreak/>
        <w:t>#  The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workload name.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Default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null (note this parameter is uncommented by default)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Compliant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: 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SPECpower_ssj</w:t>
      </w:r>
      <w:proofErr w:type="spellEnd"/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Additional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Reserved for future work.  Changing the parameter value or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   commenting it out will result in benchmark failure to execute.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input.suite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=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SPECpower_ssj</w:t>
      </w:r>
      <w:proofErr w:type="spellEnd"/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Number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of load levels.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Default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10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Compliant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10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Additional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Defines the number of load levels to run, including peak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   (100%) but excluding active idle (0%).  The default value results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in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a run consisting of 10 load levels (100%, 90%, 80%, ..., 10%) and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active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idle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, a total of 11 measurement intervals.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color w:val="FF0000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color w:val="FF0000"/>
          <w:sz w:val="24"/>
          <w:szCs w:val="24"/>
          <w:lang w:eastAsia="zh-CN" w:bidi="ar-SA"/>
        </w:rPr>
        <w:t>#</w:t>
      </w:r>
      <w:proofErr w:type="spellStart"/>
      <w:r w:rsidRPr="00DC7DE5">
        <w:rPr>
          <w:rFonts w:ascii="Verdana" w:hAnsi="Verdana" w:cs="Arial"/>
          <w:color w:val="FF0000"/>
          <w:sz w:val="24"/>
          <w:szCs w:val="24"/>
          <w:lang w:eastAsia="zh-CN" w:bidi="ar-SA"/>
        </w:rPr>
        <w:t>input.load_level.count</w:t>
      </w:r>
      <w:proofErr w:type="spellEnd"/>
      <w:r w:rsidRPr="00DC7DE5">
        <w:rPr>
          <w:rFonts w:ascii="Verdana" w:hAnsi="Verdana" w:cs="Arial"/>
          <w:color w:val="FF0000"/>
          <w:sz w:val="24"/>
          <w:szCs w:val="24"/>
          <w:lang w:eastAsia="zh-CN" w:bidi="ar-SA"/>
        </w:rPr>
        <w:t>=10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Benchmark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logging level.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Default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INFO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Compliant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INFO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Additional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Used for debugging, possible values in order from lowest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to highest verbosity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are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INFO, SEVERE, WARNING, CONFIG, FINE, FINER,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 FINEST.</w:t>
      </w:r>
      <w:proofErr w:type="gramEnd"/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input.log_level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=INFO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Should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a deterministic random seed be used?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Default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false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Compliant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false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Additional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The random seed is used to compute the arrival rate of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benchmark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transactions.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input.deterministic_random_seed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=false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Pre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-measurement interval.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Default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 30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Compliant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30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Additional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Time in seconds running each load point before performance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and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power measurement begins.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color w:val="FF0000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color w:val="FF0000"/>
          <w:sz w:val="24"/>
          <w:szCs w:val="24"/>
          <w:lang w:eastAsia="zh-CN" w:bidi="ar-SA"/>
        </w:rPr>
        <w:t>#</w:t>
      </w:r>
      <w:proofErr w:type="spellStart"/>
      <w:r w:rsidRPr="00DC7DE5">
        <w:rPr>
          <w:rFonts w:ascii="Verdana" w:hAnsi="Verdana" w:cs="Arial"/>
          <w:color w:val="FF0000"/>
          <w:sz w:val="24"/>
          <w:szCs w:val="24"/>
          <w:lang w:eastAsia="zh-CN" w:bidi="ar-SA"/>
        </w:rPr>
        <w:t>input.load_level.pre_measurement_seconds</w:t>
      </w:r>
      <w:proofErr w:type="spellEnd"/>
      <w:r w:rsidRPr="00DC7DE5">
        <w:rPr>
          <w:rFonts w:ascii="Verdana" w:hAnsi="Verdana" w:cs="Arial"/>
          <w:color w:val="FF0000"/>
          <w:sz w:val="24"/>
          <w:szCs w:val="24"/>
          <w:lang w:eastAsia="zh-CN" w:bidi="ar-SA"/>
        </w:rPr>
        <w:t>=30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Post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-measurement interval.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Default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30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Compliant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30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Additional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Time in seconds running each load point after performance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and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power measurement has completed.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color w:val="FF0000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color w:val="FF0000"/>
          <w:sz w:val="24"/>
          <w:szCs w:val="24"/>
          <w:lang w:eastAsia="zh-CN" w:bidi="ar-SA"/>
        </w:rPr>
        <w:t>#</w:t>
      </w:r>
      <w:proofErr w:type="spellStart"/>
      <w:r w:rsidRPr="00DC7DE5">
        <w:rPr>
          <w:rFonts w:ascii="Verdana" w:hAnsi="Verdana" w:cs="Arial"/>
          <w:color w:val="FF0000"/>
          <w:sz w:val="24"/>
          <w:szCs w:val="24"/>
          <w:lang w:eastAsia="zh-CN" w:bidi="ar-SA"/>
        </w:rPr>
        <w:t>input.load_level.post_measurement_seconds</w:t>
      </w:r>
      <w:proofErr w:type="spellEnd"/>
      <w:r w:rsidRPr="00DC7DE5">
        <w:rPr>
          <w:rFonts w:ascii="Verdana" w:hAnsi="Verdana" w:cs="Arial"/>
          <w:color w:val="FF0000"/>
          <w:sz w:val="24"/>
          <w:szCs w:val="24"/>
          <w:lang w:eastAsia="zh-CN" w:bidi="ar-SA"/>
        </w:rPr>
        <w:t>=30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Calibration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measurement interval.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Default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240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Compliant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240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Additional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Time in seconds that each calibration interval is run.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color w:val="FF0000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color w:val="FF0000"/>
          <w:sz w:val="24"/>
          <w:szCs w:val="24"/>
          <w:lang w:eastAsia="zh-CN" w:bidi="ar-SA"/>
        </w:rPr>
        <w:lastRenderedPageBreak/>
        <w:t>#</w:t>
      </w:r>
      <w:proofErr w:type="spellStart"/>
      <w:r w:rsidRPr="00DC7DE5">
        <w:rPr>
          <w:rFonts w:ascii="Verdana" w:hAnsi="Verdana" w:cs="Arial"/>
          <w:color w:val="FF0000"/>
          <w:sz w:val="24"/>
          <w:szCs w:val="24"/>
          <w:lang w:eastAsia="zh-CN" w:bidi="ar-SA"/>
        </w:rPr>
        <w:t>input.calibration.length_seconds</w:t>
      </w:r>
      <w:proofErr w:type="spellEnd"/>
      <w:r w:rsidRPr="00DC7DE5">
        <w:rPr>
          <w:rFonts w:ascii="Verdana" w:hAnsi="Verdana" w:cs="Arial"/>
          <w:color w:val="FF0000"/>
          <w:sz w:val="24"/>
          <w:szCs w:val="24"/>
          <w:lang w:eastAsia="zh-CN" w:bidi="ar-SA"/>
        </w:rPr>
        <w:t>=240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Load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level measurement interval.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Default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240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Compliant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240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Additional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Time in seconds that each load level interval is run.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color w:val="FF0000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color w:val="FF0000"/>
          <w:sz w:val="24"/>
          <w:szCs w:val="24"/>
          <w:lang w:eastAsia="zh-CN" w:bidi="ar-SA"/>
        </w:rPr>
        <w:t>#</w:t>
      </w:r>
      <w:proofErr w:type="spellStart"/>
      <w:r w:rsidRPr="00DC7DE5">
        <w:rPr>
          <w:rFonts w:ascii="Verdana" w:hAnsi="Verdana" w:cs="Arial"/>
          <w:color w:val="FF0000"/>
          <w:sz w:val="24"/>
          <w:szCs w:val="24"/>
          <w:lang w:eastAsia="zh-CN" w:bidi="ar-SA"/>
        </w:rPr>
        <w:t>input.load_level.length_seconds</w:t>
      </w:r>
      <w:proofErr w:type="spellEnd"/>
      <w:r w:rsidRPr="00DC7DE5">
        <w:rPr>
          <w:rFonts w:ascii="Verdana" w:hAnsi="Verdana" w:cs="Arial"/>
          <w:color w:val="FF0000"/>
          <w:sz w:val="24"/>
          <w:szCs w:val="24"/>
          <w:lang w:eastAsia="zh-CN" w:bidi="ar-SA"/>
        </w:rPr>
        <w:t>=240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Load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level delay.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Default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10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Compliant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10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Additional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Time in seconds between each load level.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color w:val="FF0000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color w:val="FF0000"/>
          <w:sz w:val="24"/>
          <w:szCs w:val="24"/>
          <w:lang w:eastAsia="zh-CN" w:bidi="ar-SA"/>
        </w:rPr>
        <w:t>#</w:t>
      </w:r>
      <w:proofErr w:type="spellStart"/>
      <w:r w:rsidRPr="00DC7DE5">
        <w:rPr>
          <w:rFonts w:ascii="Verdana" w:hAnsi="Verdana" w:cs="Arial"/>
          <w:color w:val="FF0000"/>
          <w:sz w:val="24"/>
          <w:szCs w:val="24"/>
          <w:lang w:eastAsia="zh-CN" w:bidi="ar-SA"/>
        </w:rPr>
        <w:t>input.load_level.delay_between</w:t>
      </w:r>
      <w:proofErr w:type="spellEnd"/>
      <w:r w:rsidRPr="00DC7DE5">
        <w:rPr>
          <w:rFonts w:ascii="Verdana" w:hAnsi="Verdana" w:cs="Arial"/>
          <w:color w:val="FF0000"/>
          <w:sz w:val="24"/>
          <w:szCs w:val="24"/>
          <w:lang w:eastAsia="zh-CN" w:bidi="ar-SA"/>
        </w:rPr>
        <w:t>=10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Target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throughput.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Default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self-calibrating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Compliant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self-calibrating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Additional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Specifying an absolute throughput value will override the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calibration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value.  Target throughput for each JVM at each measurement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point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will be based on the specified value.  Calibration intervals will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still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be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run.  Set 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input.calibration.interval_count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=0 if no calibration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intervals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are desired when specifying this parameter.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input.load_level.target_max_throughput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=100000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Absolute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throughput sequence (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input.load_level.throughput_sequence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).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Percentage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throughput sequence (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input.load_level.percentage_sequence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).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Default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10 levels plus active idle from highest to lowest with self-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 calibrating maximum.</w:t>
      </w:r>
      <w:proofErr w:type="gramEnd"/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Compliant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the default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Additional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By default, the benchmark will perform a calibration and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then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run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measurements at several fractions of the calibrated max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throughput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.  This behavior can be overridden by listing a specific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sequence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of throughputs (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input.load_level.throughput_sequence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) or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sequence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of percentages (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input.load_level.percentage_sequence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) of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the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calibrated maximum throughput (or of the target throughput if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spellStart"/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input.load_level.target_max_throughput</w:t>
      </w:r>
      <w:proofErr w:type="spellEnd"/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is defined, see above).  If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spellStart"/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input.load_level.count</w:t>
      </w:r>
      <w:proofErr w:type="spellEnd"/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is not specified then the number of load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points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defined here will be used; if it is specified then it controls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the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number of load points and this list will be reused until that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number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of points has been measured.  The value "0" represents an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active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idle interval.  The sequence of throughputs will be executed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by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each JVM; in multi-JVM runs, the overall throughput will be the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sum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of these per-JVM throughputs.  Only one of these two parameters may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be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specified.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input.load_level.throughput_sequence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=20000 80000 40000 100000 60000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input.load_level.percentage_sequence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=20 40 60 80 100 90 70 50 30 10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Use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a single scheduler queue for all warehouses?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Default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false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lastRenderedPageBreak/>
        <w:t>#  Compliant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false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Additional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By default a dedicated scheduler is used for each ware-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 house/thread.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 Setting this parameter to "true" causes a single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scheduler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to be used by all warehouses in a JVM instance, with a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thread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pool size set by 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input.scheduler.number_threads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input.scheduler.single_queue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=false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Size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of the thread pool for single-scheduler mode.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Default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: 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Runtime.getRuntime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().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availableProcessors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()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Compliant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not used in compliant runs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Additional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Used in single-scheduler mode only.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input.scheduler.number_threads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=2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Fine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grained transactions contained in each batch of high-level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transactions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Default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1000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Compliant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1000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input.scheduler.batch_size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=1000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Maximum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scheduled delay in seconds between the starts of consecutive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transaction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batches.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Default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10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Compliant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10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Additional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Transaction batch arrival times follow a negative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exponential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distribution.  This parameter sets the maximum arrival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   time so that an abnormally long delay will not significantly impact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benchmark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results.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input.scheduler.max_arrival_delay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=10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Create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a log file with actual transaction batch arrival rates.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Default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false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Compliant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false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Additional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For debugging purposes.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input.scheduler.log_arrival_rates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=false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Include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an active idle measurement interval prior to calibration?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Default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false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Compliant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false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Additional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Include an active idle measurement after the benchmark has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   been initialized but before any calibration or load level intervals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have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taken place.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input.idle.pre_calibration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=false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Include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an active idle measurement after calibration, before the first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   load level interval?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Default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false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Compliant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false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Additional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Include an active idle measurement after the final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calibration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interval but before any load level intervals have begun.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lastRenderedPageBreak/>
        <w:t>#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input.idle.post_calibration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=false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Include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an active idle measurement after the final load level interval?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Default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true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Compliant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true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Additional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 Include an active idle measurement after the final load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level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interval has completed.  This is the default and run rules 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compliant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placement of the active idle measurement interval. 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input.idle.post_run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=true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Active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idle settle period in seconds.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Default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0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Compliant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0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Additional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The settle period can be used to allow the system to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adjust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to an idle state.  No measurements are taken during the settle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period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input.idle.settle_seconds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=0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Active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idle measurement interval in seconds.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Default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240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Compliant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240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Additional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Time in seconds that the active idle interval is run.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input.idle.length_seconds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=240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Use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CCS to monitor and coordinate benchmark runs?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Default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true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Compliant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true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Additional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If false, the workload will run in stand-alone mode.  If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true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, the workload (or the workload director if enabled) will listen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on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the CCS port (defined below) and will not begin until CCS connects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to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the port and starts the run.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input.ccs.enabled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=true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Use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the workload director?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Default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true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Compliant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true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Additional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Although single-JVM workloads can be run without the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workload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director, compliant runs require use of the director.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input.director.enabled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=true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Print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per-warehouse details in the raw results file?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Default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false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Compliant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false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Additional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Per-warehouse statistics are not used in the final report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but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may be useful when analyzing the behavior of JVMs.  When running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a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large number of warehouses, changing this parameter to "true" will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result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in very large raw files.  For submission to SPEC, this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parameter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should be set to "false" (the default).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input.show_warehouse_detail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=false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The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number of 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orderlines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included in each order.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Default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10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Compliant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10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input.orderlines_per_order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=10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The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number of distinct items in the in-memory database.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Default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20000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Compliant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20000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input.override_itemtable_size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=20000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Should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transaction output be written to the screen?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Default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false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Compliant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false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Additional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Setting this value to true will result in a huge amount of data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 written to the screen, with a large impact on performance.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 Generally only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useful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for debugging purposes.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input.screen_write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=false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The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number of customers per district.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Default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60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Compliant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60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Additional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Changing this parameter impacts the size of the in-memory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database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input.warehouse_population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=60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Allow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the workload to measure power?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Default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false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Compliant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false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Additional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A compliant run requires power be measured by CCS.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input.power_meter.enabled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=false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Hostname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of system running the power meter daemon.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Default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: 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localhost</w:t>
      </w:r>
      <w:proofErr w:type="spellEnd"/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Compliant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not used in a compliant run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Additional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The hostname or IP address of the system running the power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daemon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.  Only used if the workload is measuring power (i.e.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input.power_meter.enabled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=true).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input.power_meter.hostname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=127.0.0.1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Port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the power meter daemon is listening on.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Default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8888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Compliant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not used in a compliant run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Additional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Only used if the workload is measuring power (i.e.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input.power_meter.enabled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=true).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input.power_meter.port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=8888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Transaction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mix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Default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: 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new_order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=10, payment=10, 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order_status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=1, delivery=1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lastRenderedPageBreak/>
        <w:t xml:space="preserve">#   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stock_level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=1, 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cust_report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=10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Compliant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default values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input.transaction_mix.new_order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=10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input.transaction_mix.payment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=10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input.transaction_mix.order_status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=1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input.transaction_mix.delivery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=1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input.transaction_mix.stock_level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=1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input.transaction_mix.cust_report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=10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Method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of measuring individual transaction response time.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Default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none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Compliant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none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#  Additional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: Valid values are "none", "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nanos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", or "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millis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".  If "none" is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   used, the response time of individual transactions will not be measured.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   With "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nanos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", </w:t>
      </w:r>
      <w:proofErr w:type="spellStart"/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System.nanoTime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(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) will be used to measure transaction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response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times.  With "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millis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", </w:t>
      </w:r>
      <w:proofErr w:type="spellStart"/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System.currentTimeMillis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(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>) will be used.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   "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nanos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" will give the more precise values, but may have significantly more</w:t>
      </w:r>
    </w:p>
    <w:p w:rsidR="00DC7DE5" w:rsidRP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DC7DE5">
        <w:rPr>
          <w:rFonts w:ascii="Verdana" w:hAnsi="Verdana" w:cs="Arial"/>
          <w:sz w:val="24"/>
          <w:szCs w:val="24"/>
          <w:lang w:eastAsia="zh-CN" w:bidi="ar-SA"/>
        </w:rPr>
        <w:t>overhead</w:t>
      </w:r>
      <w:proofErr w:type="gram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 than "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millis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 xml:space="preserve">" or "none". </w:t>
      </w:r>
    </w:p>
    <w:p w:rsidR="00DC7DE5" w:rsidRDefault="00DC7DE5" w:rsidP="00DC7DE5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DC7DE5">
        <w:rPr>
          <w:rFonts w:ascii="Verdana" w:hAnsi="Verdana" w:cs="Arial"/>
          <w:sz w:val="24"/>
          <w:szCs w:val="24"/>
          <w:lang w:eastAsia="zh-CN" w:bidi="ar-SA"/>
        </w:rPr>
        <w:t>#</w:t>
      </w:r>
      <w:proofErr w:type="spellStart"/>
      <w:r w:rsidRPr="00DC7DE5">
        <w:rPr>
          <w:rFonts w:ascii="Verdana" w:hAnsi="Verdana" w:cs="Arial"/>
          <w:sz w:val="24"/>
          <w:szCs w:val="24"/>
          <w:lang w:eastAsia="zh-CN" w:bidi="ar-SA"/>
        </w:rPr>
        <w:t>input.transaction.response_time</w:t>
      </w:r>
      <w:proofErr w:type="spellEnd"/>
      <w:r w:rsidRPr="00DC7DE5">
        <w:rPr>
          <w:rFonts w:ascii="Verdana" w:hAnsi="Verdana" w:cs="Arial"/>
          <w:sz w:val="24"/>
          <w:szCs w:val="24"/>
          <w:lang w:eastAsia="zh-CN" w:bidi="ar-SA"/>
        </w:rPr>
        <w:t>=none</w:t>
      </w:r>
    </w:p>
    <w:p w:rsidR="00DC7DE5" w:rsidRDefault="00DC7DE5" w:rsidP="00370223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DC7DE5" w:rsidRDefault="00DC7DE5" w:rsidP="00370223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Default="003C3CBD" w:rsidP="00370223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pStyle w:val="2"/>
        <w:rPr>
          <w:color w:val="0070C0"/>
        </w:rPr>
      </w:pPr>
      <w:bookmarkStart w:id="11" w:name="_Toc293730586"/>
      <w:proofErr w:type="spellStart"/>
      <w:r w:rsidRPr="003C3CBD">
        <w:rPr>
          <w:color w:val="0070C0"/>
        </w:rPr>
        <w:t>ccs.props</w:t>
      </w:r>
      <w:proofErr w:type="spellEnd"/>
      <w:r w:rsidRPr="003C3CBD">
        <w:rPr>
          <w:rFonts w:hint="eastAsia"/>
          <w:color w:val="0070C0"/>
        </w:rPr>
        <w:t>(一般不需要修改)</w:t>
      </w:r>
      <w:bookmarkEnd w:id="11"/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#####################################################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##     CCS properties file - sample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#####################################################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   "#" character in column 1 designates a comment line.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#####################################################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## Global Properties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#####################################################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spellStart"/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runId</w:t>
      </w:r>
      <w:proofErr w:type="spellEnd"/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is an arbitrary string to describe your test.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timeout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value is in seconds, default is 300.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ccs.runId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= 0000-0000-0000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ccs.timeout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= 300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#####################################################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lastRenderedPageBreak/>
        <w:t>##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#  Data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Source Properties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#####################################################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There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are two categories of data sources.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#   1.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   Workload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#   2.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   Power and/or Temperature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#   1.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   Workload - also defines the system upon which the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      Director (in ssj.jar) runs.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1.1   Example data source: 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ccs.wkld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= 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ssj_dir</w:t>
      </w:r>
      <w:proofErr w:type="spellEnd"/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   1.2   "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ssj_dir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>" is the user-supplied 'tag' that ties to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      detail configuration entries.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1.3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Only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one "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ccs.wkld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=" entry is expected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#   2.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   Power and/or Temperature - The identification of a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   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particular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power and/or temperature measurement device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   2.1   Examples of define power analyzer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   2.1.1 Example of single power data source: ccs.ptd = pwr1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   2.1.2 Example of two power data sources: ccs.ptd = pwr1, pwr2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   2.1.3 Multiple power analyzers may be specified, each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      will require a data source entry (as above) and a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         matching set of detail configuration entries.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   2.1.4 In the examples above; "pwr1" and "pwr2" are user selected.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2.1.5 Other power analyzer results are logged in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      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ssj.nnnn.ccs-log.csv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   2.2   Examples of temperature sensor definition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2.2.1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single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temperature data source: ccs.ptd = tmp1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2.2.2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two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temperature sources: ccs.ptd = tmp1, tmp2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   2.2.3 Multiple temperature sensors may be specified, each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      will require a data source entry and a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         matching set of detail configuration entries.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2.2.4 In the examples above; "tmp1" and "tmp2" are user selected.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   2.2.5 Other temperature sensor readings are logged in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      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ssj.nnnn.ccs-log.csv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   2.3   Examples of power and temperature sensor definition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   2.3.1 Example of one power analyzer and one temperature sensor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   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data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source: ccs.ptd = pwr1, tmp1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   2.3.2 Multiple power/temperature devices may be specified, each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      will require a data source entry and a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         matching set of detail configuration entries.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2.3.3 In the examples above; "pwr1" and "tmp1" are user selected.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For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each data source entry, a detail section-set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is required to provide: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lastRenderedPageBreak/>
        <w:t>#    Device Type (reserved words, see below)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 Tag (alphanumeric string of users choice, no spaces),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    IP address (name or IP)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    TCP/IP port # (must match port # of other program)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   Example detail section-set: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    ## configure connection to Power analyzer 1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 ccs.ptd.pwr1.type = 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PowerAnalyzer</w:t>
      </w:r>
      <w:proofErr w:type="spellEnd"/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 ccs.ptd.pwr1.IP = 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localhost</w:t>
      </w:r>
      <w:proofErr w:type="spellEnd"/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    ccs.ptd.pwr1.Port = 8888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Notes on examples above: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    "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PowerAnalyzer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" is the device type,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    --&gt; "type" is always a reserved word.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 "pwr1" is the tag in the example above, user selected.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NOTE: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For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a given data source type, all entries must be on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one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line, for example, two power analyzers, two temp meters: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     ccs.ptd = pwr1, pwr2, pwr3, temp1, temp2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    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Reserved Words: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  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ccs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, SSJ, 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PowerAalyzer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, 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TempSensor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,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  </w:t>
      </w:r>
      <w:proofErr w:type="spellStart"/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wkld</w:t>
      </w:r>
      <w:proofErr w:type="spellEnd"/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, 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ptd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, type, IP, Port, 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RunID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>, timeout, VAM.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Reserved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words are not case sensitive.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#####################################################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Data Source Entries;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    Three are defined by default.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#     1.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the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workload "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ssj_dir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>"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#     2.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</w:t>
      </w:r>
      <w:proofErr w:type="spellStart"/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ptd</w:t>
      </w:r>
      <w:proofErr w:type="spellEnd"/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sources (power and temperature)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#     3.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VAM source (Visual Activity Monitor);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        VAM is commented out by default.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ccs.wkld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= 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ssj_dir</w:t>
      </w:r>
      <w:proofErr w:type="spellEnd"/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ccs.ptd = pwr1, temp1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#ccs.vam = vam1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#####################################################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#  Detail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Section-topology of the systems and software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#####################################################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Workload Data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Source  #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>################################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lastRenderedPageBreak/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   Configure the connection to SSJ Director.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If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the director is run on a system other than the CCS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system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>, replace "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localhost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" with the IP address of the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#   "director" system.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 If the SSJ director is started with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a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non-standard port, change the port number here to match.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ccs.wkld.ssj_dir.type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= SSJ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ccs.wkld.ssj_dir.IP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= 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localhost</w:t>
      </w:r>
      <w:proofErr w:type="spellEnd"/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ccs.wkld.ssj_dir.Port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= 8886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Power Analyzer 1 Data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Source  #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>#######################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#  If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the 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PTDaemon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is run on a system other than the CCS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system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>, replace "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localhost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>" with the name or IP address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of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that system.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#  If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PTDaemon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is started with a TCP/IP port other than the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default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, change the port number below to match the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port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number in the 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PTDaemon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script file.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ccs.ptd.pwr1.type = 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PowerAnalyzer</w:t>
      </w:r>
      <w:proofErr w:type="spellEnd"/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ccs.ptd.pwr1.IP = 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localhost</w:t>
      </w:r>
      <w:proofErr w:type="spellEnd"/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ccs.ptd.pwr1.Port = 8888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 Power Analyzer Range Settings ##########################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 Select Power analyzers have multiple ranges that can be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   set by the front panel or programmatically.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Ranges can be set for current (amps) and voltage,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#  and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can be set or changed for each benchmark load level.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Range settings are sent to the power analyzer,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only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if the device supports programmatic setting.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A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range may be specified for each load level.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The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range value should be the maximum of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the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power analyzer's range setting.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If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a range setting is left blank,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or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no setting property is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   present for that meter (or commented out),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then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existing meter settings will be used.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lastRenderedPageBreak/>
        <w:t xml:space="preserve">#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Some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analyzers must be set up on the front panel.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If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range settings are entered at the analyzer,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those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range(s) must be recorded in the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configuration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section below.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For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compliant benchmark runs, and by default,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the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SPECpower_ssj2008 benchmark generates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14 load levels;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  3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calibration,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and 11 graduated levels.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 Ranges for the levels are set by a comma separated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list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that may contain one or more range values.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The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position of a range in the string is a 1:1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match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to the load level.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 Spaces are ignored.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 Comma separators are required except after the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last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value.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 Example 1: Auto for all levels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    ptd.pwr1.current_range_settings = auto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Example 2: 4 amps for calibration and 100%,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then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2 for all other load levels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    ptd.pwr1.current_range_settings = 4, 4, 4, 4, 2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Example 3; 5 amps for levels down to 80%,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then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2 amps for levels 70% and below: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    ptd.pwr1.current_range_settings= 5, 5, 5, 5, 5, 5, 2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The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load levels are in this order: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cal1, cal2 cal3, 100%, 90%, 80%, 70%, 60%, 50%, 40%, 30%, 20%, 10%, idle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ccs.ptd.pwr1.current_range_settings=auto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#  Given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voltage is expected to be constant for a given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run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of the benchmark, 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voltage_range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need only be set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for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the first level; for example: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#  ccs.ptd.pwr1.voltage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>_range_settings = 120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ccs.ptd.pwr1.voltage_range_settings=auto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 Temperature Sensor 1 connection ########################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#  If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the 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PTDaemon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is run on a system other than the CCS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system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>, replace "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localhost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>" with the name or IP address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of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the system running the 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PTDaemon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>.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#  If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PTDaemon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is started with a TCP/IP port other than the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default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, change the port number below to match the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lastRenderedPageBreak/>
        <w:t xml:space="preserve"># 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port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number in the 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PTDaemon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script file.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ccs.ptd.temp1.type = 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TempSensor</w:t>
      </w:r>
      <w:proofErr w:type="spellEnd"/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ccs.ptd.temp1.IP = 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localhost</w:t>
      </w:r>
      <w:proofErr w:type="spellEnd"/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ccs.ptd.temp1.Port = 8889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Power Analyzer 2 Data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Source  #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>#######################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#  See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the comments for power analyzer 1 above.  Note that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for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these entries to be used, "pwr2" must be added to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the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ccs.ptd data sources above.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#ccs.ptd.pwr2.type = 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PowerAnalyzer</w:t>
      </w:r>
      <w:proofErr w:type="spellEnd"/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#ccs.ptd.pwr2.IP = 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localhost</w:t>
      </w:r>
      <w:proofErr w:type="spellEnd"/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#ccs.ptd.pwr2.Port = 8890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   VAM Connection Configuration #######################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If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VAM is run on a system other than the CCS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system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>, replace "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localhost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>" with the host name or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or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IP address of that system.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The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port number below is the default for one of three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potential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instances of CCS from which VAM can display data.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 If this instance of CCS is the second or third for VAM,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the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port number below must match that of the port number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in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the 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vam.props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file. 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ccs.vam.vam1.type = VAM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ccs.vam.vam1.IP = 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localhost</w:t>
      </w:r>
      <w:proofErr w:type="spellEnd"/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ccs.vam.vam1.Port = 8905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#  To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enable synchronization of multiple data sources read by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    VAM, the "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syncStart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>" parameter must be set to True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in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the 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ccs.props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file for each instance of CCS,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and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in the 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vam.props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file. 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SyncStart</w:t>
      </w:r>
      <w:proofErr w:type="spellEnd"/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causes CCS and therefore all Directors to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wait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until all are ready. 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ccs.vam.syncStart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= false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#####################################################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lastRenderedPageBreak/>
        <w:t>##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#  CCS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Configuration Info Sections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#####################################################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#  The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following properties will be used by the 'reporter'.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#  Change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as needed to reflect the details of the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equipment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in your setup.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#####################################################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#  CCS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system (platform) hardware and software info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#####################################################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#   Company which sells/manufactures the hardware.</w:t>
      </w:r>
      <w:proofErr w:type="gramEnd"/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ccs.config.hw.vendor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>=IQ2 Corporation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   Model name of CCS platform / system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ccs.config.hw.model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>=Meridian 38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   Make and model of the processor(s) in the CCS system.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ccs.config.hw.cpu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>=Saturn ULP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   Basic info on the processor, e.g. single/dual core, clock speed,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cache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sizes.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ccs.config.hw.cpu.characteristics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>=3.2 GHz, dual core, 2M L2 cache, 4M L3 cache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The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amount of main memory in the CCS system in 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GigaBytes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>.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ccs.config.hw.memory.gb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>=1.5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lastRenderedPageBreak/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   CCS host Operating System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ccs.config.sw.os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>=SPEC Open Doors 2006 F500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   JVM vendor name and version used on CCS system.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ccs.config.sw.jvm.vendor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>=IQ2 Corporation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ccs.config.sw.jvm.version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>=IQ2 Java VM v1.0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#####################################################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#  Basic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info on Power Analyzer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#####################################################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#   Power analyzer manufacturer.</w:t>
      </w:r>
      <w:proofErr w:type="gramEnd"/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ptd.pwr1.config.analyzer.vendor=Energy Minder, Inc.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#   Model name of the power analyzer - usually on front panel.</w:t>
      </w:r>
      <w:proofErr w:type="gramEnd"/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ptd.pwr1.config.analyzer.model=EM1000+ USB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#   Serial number of the power analyzer.</w:t>
      </w:r>
      <w:proofErr w:type="gramEnd"/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ptd.pwr1.config.analyzer.serial=ser001122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Data connection from power 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analzer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to the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host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system, e.g. USB, RS-232, GPIB, LAN.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If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a USB to serial converter is used, the brand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and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model should be entered in the Notes.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ptd.pwr1.config.analyzer.connectivity=USB2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   Power Analyzer Calibration and Certification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lastRenderedPageBreak/>
        <w:t>#   Name of the national metrology institute or organization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which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specifies calibration specs and standards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ptd.pwr1.config.calibration.institute=NIST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Name of the organization that performed the power analyzer calibration. 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Could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be the analyzer manufacturer, a third party company, or an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organization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within your own company.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ptd.pwr1.config.calibration.accredited_by=IQ2 Calibration Laboratory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The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number which uniquely identifies this device calibration event.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May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appear on the certification certificate or on a sticker applied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to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the power analyzer.  The format of this number is specified by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the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calibration institute.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ptd.pwr1.config.calibration.label=N-32768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   Date of calibration, from the calibration paperwork or sticker.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   Day-Month-Year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ptd.pwr1.config.calibration.date=1-Jan-2007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   Manufacturer and model number of the computer system to which the power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analyzer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data cable is connected, and the operating system of that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computer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>.  This is the system specified by ccs.ptd.pwr1.IP above.  It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   may be the same as the CCS system.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ptd.pwr1.config.ptd.system=same as CCS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ptd.pwr1.config.ptd.os=same as CCS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input_connection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: input used to connect the load, if several options are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available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>, or "Default" if not.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current_range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: value of power analyzer current range configuration if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     PTD cannot automatically determine the range. Or "Auto" if none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voltage_range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: value of power analyzer voltage range configuration if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  PTD cannot automatically 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determin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ther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range. Or "Auto" if none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lastRenderedPageBreak/>
        <w:t>ptd.pwr1.config.analyzer.input_connection = Default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ptd.pwr1.config.analyzer.current_range = Auto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ptd.pwr1.config.analyzer.voltage_range = Auto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The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'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analyzer.setup_description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>' property describes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which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device or devices are measured for this instance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of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a power analyzer and the 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PTDaemon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.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This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should be a textual description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of the device or devices measured.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Example: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analyzer.setup_description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>= SUT Power Supplies 1 and 2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The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default is a null string (blank)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ptd.pwr1.config.analyzer.setup_description=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#####################################################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#  Basic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info on Temperature Sensor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#####################################################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#   Temperature sensor manufacturer.</w:t>
      </w:r>
      <w:proofErr w:type="gramEnd"/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ptd.temp1.config.sensor.vendor=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EnviroBits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>, Inc.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#   Temperature sensor model name.</w:t>
      </w:r>
      <w:proofErr w:type="gramEnd"/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ptd.temp1.config.sensor.model=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Tsense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USB-2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#   Name of and version number of temperature sensor driver.</w:t>
      </w:r>
      <w:proofErr w:type="gramEnd"/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ptd.temp1.config.sensor.driver=1.2.3.4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   Data connection from temperature sensor to the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host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system, e.g. USB, RS-232, GPIB, LAN.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If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a USB to serial converter is used, the brand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and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model should be entered in the Notes.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ptd.temp1.config.sensor.connectivity=USB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Manufacturer and model number of the computer system to which the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temperature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sensor data cable is connected, and the operating system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of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that computer.  This is the system specified by ccs.ptd.temp1.IP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 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above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>.  It may be the same as the CCS system.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ptd.temp1.config.ptd.system=same as CCS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ptd.temp1.config.ptd.os=same as CCS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The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'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sensor.setup_description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>' property describes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which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device or devices are measured for this instance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of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a temperature sensor and the 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PTDaemon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.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This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should be a textual description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of the device or devices measured and the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approximate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location of the temperature sensor.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Example: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spellStart"/>
      <w:r w:rsidRPr="003C3CBD">
        <w:rPr>
          <w:rFonts w:ascii="Verdana" w:hAnsi="Verdana" w:cs="Arial"/>
          <w:sz w:val="24"/>
          <w:szCs w:val="24"/>
          <w:lang w:eastAsia="zh-CN" w:bidi="ar-SA"/>
        </w:rPr>
        <w:t>sensor.setup_description</w:t>
      </w:r>
      <w:proofErr w:type="spell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= 5 mm in front of SUT main intake 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The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default is a null string (blank)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ptd.temp1.config.sensor.setup_description=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#####################################################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##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</w:t>
      </w:r>
      <w:proofErr w:type="gramStart"/>
      <w:r w:rsidRPr="003C3CBD">
        <w:rPr>
          <w:rFonts w:ascii="Verdana" w:hAnsi="Verdana" w:cs="Arial"/>
          <w:sz w:val="24"/>
          <w:szCs w:val="24"/>
          <w:lang w:eastAsia="zh-CN" w:bidi="ar-SA"/>
        </w:rPr>
        <w:t>#  End</w:t>
      </w:r>
      <w:proofErr w:type="gramEnd"/>
      <w:r w:rsidRPr="003C3CBD">
        <w:rPr>
          <w:rFonts w:ascii="Verdana" w:hAnsi="Verdana" w:cs="Arial"/>
          <w:sz w:val="24"/>
          <w:szCs w:val="24"/>
          <w:lang w:eastAsia="zh-CN" w:bidi="ar-SA"/>
        </w:rPr>
        <w:t xml:space="preserve"> of CCS properties</w:t>
      </w:r>
    </w:p>
    <w:p w:rsidR="003C3CBD" w:rsidRP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##</w:t>
      </w:r>
    </w:p>
    <w:p w:rsidR="003C3CBD" w:rsidRDefault="003C3CBD" w:rsidP="003C3CBD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3C3CBD">
        <w:rPr>
          <w:rFonts w:ascii="Verdana" w:hAnsi="Verdana" w:cs="Arial"/>
          <w:sz w:val="24"/>
          <w:szCs w:val="24"/>
          <w:lang w:eastAsia="zh-CN" w:bidi="ar-SA"/>
        </w:rPr>
        <w:t>#####################################################</w:t>
      </w:r>
    </w:p>
    <w:p w:rsidR="003C3CBD" w:rsidRDefault="003C3CBD" w:rsidP="00370223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473490" w:rsidRDefault="00473490" w:rsidP="00370223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pStyle w:val="2"/>
        <w:rPr>
          <w:color w:val="0070C0"/>
        </w:rPr>
      </w:pPr>
      <w:bookmarkStart w:id="12" w:name="_Toc293730587"/>
      <w:proofErr w:type="spellStart"/>
      <w:r w:rsidRPr="008E2C0A">
        <w:rPr>
          <w:color w:val="0070C0"/>
        </w:rPr>
        <w:t>SPECpower_ssj_config.props</w:t>
      </w:r>
      <w:proofErr w:type="spellEnd"/>
      <w:r w:rsidRPr="008E2C0A">
        <w:rPr>
          <w:rFonts w:hint="eastAsia"/>
          <w:color w:val="0070C0"/>
        </w:rPr>
        <w:t>（可以不修改）</w:t>
      </w:r>
      <w:bookmarkEnd w:id="12"/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SPECpower_ssj2008 properties file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This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is a SAMPLE file which you can use to specify characteristics of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a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test run. Details of the system or systems under test are defined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separately in </w:t>
      </w: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SPECpower_ssj_config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_&lt;</w:t>
      </w: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set_id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&gt;.props files.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lastRenderedPageBreak/>
        <w:t xml:space="preserve"># Director Location: SUT or Controller or Other (describe in </w:t>
      </w: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config.notes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)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config.director.location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=Controller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Any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additional </w:t>
      </w: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testbed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configuration notes. (Compliant XHTML fragments allowed.)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config.notes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None</w:t>
      </w:r>
      <w:proofErr w:type="gramEnd"/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#########################################################################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Tester information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#########################################################################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The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next four properties specify the Line Voltage Standard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The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voltage (integer: 100, 110, 120, 208, 220, 230 -- if other, describe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in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</w:t>
      </w: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config.notes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)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config.line.standard.voltage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=120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Frequency of the voltage in Hz (50, 60 -- must be an integer)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config.line.standard.frequency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=60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Phases used to provide the voltage (must be an integer)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config.line.standard.phase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=1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Wires used to provide the voltage (must be an integer)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config.line.standard.wires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=2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Elevation (meters)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config.test.elevation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=132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The company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sponsoring the test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config.test.sponsor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=SPEC Company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The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testing company's SPEC license number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config.test.spec_license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=0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The company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that ran the benchmark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config.test.tested_by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=SPEC Company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The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person who ran and submitted this result (optional -- name does not go on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public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pages)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config.testx.tested_by.name=J.D.C. Powers Sr.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The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physical location of the SUT (city, state/province, country)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config.test.location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=Warrenton, VA, USA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A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web page where people within the aforementioned company might get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lastRenderedPageBreak/>
        <w:t xml:space="preserve">#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more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information about this result.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config.testx.internal_reference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=Run 1234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config.testx.internal_reference.url=http://internal.spec.org/specpubs/jan2008/run1234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#########################################################################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Shared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Hardware (this section is ignored if there is only a single node)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#########################################################################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Cabinet/Housing/Enclosure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config.shared.enclosure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=A really big cardboard box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# Full SUT form factor (including all nodes and any shared hardware).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 For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rack-mounted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systems,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specify the number of rack units.  For other types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of enclosures, specify "Tower" or "Other".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For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example: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   </w:t>
      </w: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config.shared.form_factor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=4U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   </w:t>
      </w: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config.shared.form_factor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=Tower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config.shared.form_factor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=0U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Power Supply Details (N/A if there are no shared power supplies)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config.shared.psu.description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=N/A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Power Supplies Installed (0 if there are no shared power supplies)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config.shared.psu.installed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=0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Power Supply Rating (0 if there are no shared power supplies)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config.shared.psu.rating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=0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Network Switch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config.shared.network.switch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None</w:t>
      </w:r>
      <w:proofErr w:type="gramEnd"/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Network Switch Description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config.shared.network.switch.description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None</w:t>
      </w:r>
      <w:proofErr w:type="gramEnd"/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KVM Switch / Management Blade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config.shared.kvm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None</w:t>
      </w:r>
      <w:proofErr w:type="gramEnd"/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KVM Switch details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config.shared.kvm.description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=N/A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Other Common Hardware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config.shared.other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None</w:t>
      </w:r>
      <w:proofErr w:type="gramEnd"/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Common Hardware Comments</w:t>
      </w:r>
    </w:p>
    <w:p w:rsid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lastRenderedPageBreak/>
        <w:t>config.shared.comment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None</w:t>
      </w:r>
      <w:proofErr w:type="gramEnd"/>
    </w:p>
    <w:p w:rsid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pStyle w:val="2"/>
        <w:rPr>
          <w:color w:val="0070C0"/>
        </w:rPr>
      </w:pPr>
      <w:bookmarkStart w:id="13" w:name="_Toc293730588"/>
      <w:proofErr w:type="spellStart"/>
      <w:r w:rsidRPr="008E2C0A">
        <w:rPr>
          <w:color w:val="0070C0"/>
        </w:rPr>
        <w:t>SPECpower_ssj_config_sut.props</w:t>
      </w:r>
      <w:proofErr w:type="spellEnd"/>
      <w:r w:rsidRPr="008E2C0A">
        <w:rPr>
          <w:rFonts w:hint="eastAsia"/>
          <w:color w:val="0070C0"/>
        </w:rPr>
        <w:t>（可以不修改）</w:t>
      </w:r>
      <w:bookmarkEnd w:id="13"/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SPECpower_ssj2008_config_sut properties file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This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is a SAMPLE file which you can use to specify characteristics of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a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particular system under test (or set of identical systems). You can reuse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this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file repeatedly, and have a version for each system setup you use. You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should edit the reporting fields appropriately. All of this can still be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edited in the output properties file after you run the test, but putting the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values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in here can save you some typing for attributes which do not change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from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test to test.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A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description of the set.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config.set.description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=System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Under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Test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config.set.comment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=Here is a comment for this set.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#########################################################################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System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Under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Test hardware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#########################################################################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Hardware availability date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config.hw.available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=Jan-2008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Single Supplier or Parts Built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config.hw.system_source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=Single Supplier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System Designation (Server or Personal System)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config.hw.system_designation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=Server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Power Provisioning (Line-powered or Battery-powered)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config.hw.power_provisioning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=Line-powered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Company which sells the hardware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config.hw.vendor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=SPEC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Home page for company which sells the hardware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config.hw.vendor.url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=http://www.spec.org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What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type of system was used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lastRenderedPageBreak/>
        <w:t>config.hw.model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=System EM65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# Form factor for this system.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 In multi-node configurations, this is the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form factor for a single node.  For rack-mounted systems, specify the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number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of rack units.  For blades, specify "Blade".  For other types of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systems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>, specify "Tower" or "Other".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For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example: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   </w:t>
      </w: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config.hw.form_factor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=4U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   </w:t>
      </w: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config.hw.form_factor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=Tower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config.hw.form_factor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=0U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What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type of processor(s) the system had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config.hw.cpu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=Tacoma </w:t>
      </w: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Spi</w:t>
      </w:r>
      <w:proofErr w:type="spellEnd"/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Technical characteristics to help identify the processor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config.hw.cpu.characteristics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=Tri-Core, 1.3GHz, 37MB L3 Cache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MegaHertz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rating of the chip (integer).</w:t>
      </w:r>
      <w:proofErr w:type="gramEnd"/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config.hw.cpu.mhz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=1300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Number of chips in the system as configured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config.hw.cpu.chips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=2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Number of cores in the system as configured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config.hw.cpu.cores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=6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Number of cores on each chip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config.hw.cpu.cores_per_chip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=3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Hardware threads per core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config.hw.cpu.threads_per_core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=2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The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number of CPU chips that can be ordered for this system model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config.hw.cpu.orderable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=1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,2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chips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# Amount of physical memory in the system, in Gigabytes.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 (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possibly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fractional)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config.hw.memory.gb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=2.5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Number and size of memory modules used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config.hw.memory.dimms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=5 x 512 MB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Detailed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description of the system main memory technology, sufficient for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# identifying the memory used in this test.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 The preferred format is described at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http://www.spec.org/power_ssj2008/docs/SPECpower_ssj2008-Result_File_Fields.html#MemDetails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config.hw.memory.description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=2GB 2Rx4 PC2-5300F ECC CL5; slots 1, 2, 3, 7, and 8 populated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lastRenderedPageBreak/>
        <w:t># Description (size and organization) of the CPU's primary cache.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This cache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is also referred to as "L1 cache".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config.hw.cache.primary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=64 KB I + 64 KB D on chip per core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# Description (size and organization) of the CPU's secondary cache.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This cache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is also referred to as "L2 cache".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config.hw.cache.secondary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=1 MB I+D on chip per chip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# Description (size and organization) of the CPU's tertiary, or "L3" cache.</w:t>
      </w:r>
      <w:proofErr w:type="gramEnd"/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config.hw.cache.tertiary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=37 MB I+D off chip per chip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# Description (size and organization) of any other levels of cache memory.</w:t>
      </w:r>
      <w:proofErr w:type="gramEnd"/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config.hw.cache.other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None</w:t>
      </w:r>
      <w:proofErr w:type="gramEnd"/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A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description of the disk drive(s) (size, type, and RAID level if any)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included in the system.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config.hw.disk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=4 x 73GB 15K RPM SAS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The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manufacturer and model number of the controller used to drive the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disk(s)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>.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config.hw.disk.controller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=Integrated SAS controller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Number and type of Network Interface Cards (NICs) installed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config.hw.network.controller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=4 x </w:t>
      </w: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SuperFast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NIC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NICs enabled in Firmware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config.hw.network.controller.enabled.firmware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=2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NICs enabled in the OS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config.hw.network.controller.enabled.os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=2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NICs which are connected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config.hw.network.controller.connected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=1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Actual network speed (</w:t>
      </w: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Mbit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)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config.hw.network.speed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=100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Number of power supplies installed in the SUT (0 if there is no private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power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supply (i.e. there is a shared power supply)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config.hw.psu.installed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=1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Power rating for each installed power supply (integer, in watts) (0 if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there is no private power supply)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config.hw.psu.rating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=750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PSU Brand and Model (N/A if there is no private power supply)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config.hw.psu.description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=PS-0815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Keyboard: USB / PS2 / KVM / None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lastRenderedPageBreak/>
        <w:t>config.hw.keyboard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=PS2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Mouse: USB / PS2 / KVM / None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config.hw.mouse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=USB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Monitor: Yes / KVM / None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config.hw.monitor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=Yes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Optical Drives (CD, DVD): Yes / None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config.hw.optical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=Yes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Any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other equipment added to achieve the reported power and performance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scores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>.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config.hw.other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</w:t>
      </w: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ReallyFast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Java Accelerator Card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#########################################################################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System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Under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Test software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#########################################################################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The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date (month and year) by which all system software will be shipping and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generally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available to the public 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config.sw.available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=Jan-2008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The company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that makes the JVM software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config.sw.jvm.vendor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=SPEC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Home page for the company that makes the JVM software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config.sw.jvm.vendor.url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=http://www.spec.org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Name and version of the JVM software product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config.sw.jvm.version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=SPEC Java VM 5.0 (build 1.2.3.4-tricore 20071111)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JVM command-line options used when invoking the benchmark.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config.sw.jvm.options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=-Xms3500m -Xmx3500m -</w:t>
      </w: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XrunFast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-</w:t>
      </w: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XconsumeLessPower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-Xmn3100m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Commands used to configure affinity for each JVM (possibly "None")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For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example, with 4 JVMs on a 16-core Windows system, the following command might be used: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config.sw.jvm.affinity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=start /affinity [0F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,F0,F00,F000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>]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Memory initially allocated for the JVM heap (MB).  Values such as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"Unlimited" or "Dynamic" are allowed for JVMs that adjust automatically. 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config.sw.jvm.heap.initial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=3500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lastRenderedPageBreak/>
        <w:t># Maximum memory allowed for the JVM heap (MB).  Values such as "Unlimited"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or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"Dynamic" are allowed for JVMs that adjust automatically.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config.sw.jvm.heap.max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=3500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Is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the JVM 32- or 64-bit? (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or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some other number?)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config.sw.jvm.bitness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=64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Operating system name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config.sw.os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=SPEC Open Doors 2006 F500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Operating system version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config.sw.os.version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=1.2.3.4 (64-bit)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The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type of the </w:t>
      </w: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filesystem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used to contain the run directories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config.sw.filesystem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=SPECFS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Shows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whether power management features of the SUT were enabled or disabled.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config.sw.power_management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=Enabled (see SUT Notes)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System bootstrap software or firmware, often referred to as BIOS (for systems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where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this software is or may be installed at the end-user site). 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May be "none".</w:t>
      </w:r>
      <w:proofErr w:type="gramEnd"/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config.sw.boot_firmware.version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=1.2.3.4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# Bootstrap software or firmware settings.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May be "none".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 If there are many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settings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or long descriptions, use "See SUT Notes" and include the details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in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</w:t>
      </w: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config.sut.notes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.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config.sw.boot_firmware.settings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=none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Baseboard management controller software or firmware, often referred to as BMC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# (for systems where this software is or may be installed at the end-user site).</w:t>
      </w:r>
      <w:proofErr w:type="gramEnd"/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May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be "none".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config.sw.mgmt_firmware.version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=1.2.3.4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# Baseboard management controller software or firmware settings.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 May be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# "none".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 If there are many settings or long descriptions, use "See SUT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Notes" and include the details in </w:t>
      </w: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config.sut.notes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.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config.sw.mgmt_firmware.settings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=none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Any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additional software that is needed to reproduce these power and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performance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results.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config.sw.other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None</w:t>
      </w:r>
      <w:proofErr w:type="gramEnd"/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># Additional tuning of the SUT hardware or software needed to achieve the</w:t>
      </w:r>
    </w:p>
    <w:p w:rsidR="008E2C0A" w:rsidRP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# 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result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>. (Compliant XHTML fragments allowed.)</w:t>
      </w:r>
    </w:p>
    <w:p w:rsid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config.sut.notes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=&lt;</w:t>
      </w: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ul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&gt;&lt;li&gt;Each JVM instance was </w:t>
      </w: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affinitized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to a socket</w:t>
      </w:r>
      <w:proofErr w:type="gramStart"/>
      <w:r w:rsidRPr="008E2C0A">
        <w:rPr>
          <w:rFonts w:ascii="Verdana" w:hAnsi="Verdana" w:cs="Arial"/>
          <w:sz w:val="24"/>
          <w:szCs w:val="24"/>
          <w:lang w:eastAsia="zh-CN" w:bidi="ar-SA"/>
        </w:rPr>
        <w:t>.&lt;</w:t>
      </w:r>
      <w:proofErr w:type="gramEnd"/>
      <w:r w:rsidRPr="008E2C0A">
        <w:rPr>
          <w:rFonts w:ascii="Verdana" w:hAnsi="Verdana" w:cs="Arial"/>
          <w:sz w:val="24"/>
          <w:szCs w:val="24"/>
          <w:lang w:eastAsia="zh-CN" w:bidi="ar-SA"/>
        </w:rPr>
        <w:t>/li&gt;&lt;li&gt;Using the local security settings console, &amp;</w:t>
      </w: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quot;lock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 xml:space="preserve"> pages in </w:t>
      </w: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memory&amp;quot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; was enabled for the user running the benchmark.&lt;/li&gt;&lt;li&gt;HT Technology disabled in BIOS.&lt;/li&gt;&lt;/</w:t>
      </w:r>
      <w:proofErr w:type="spellStart"/>
      <w:r w:rsidRPr="008E2C0A">
        <w:rPr>
          <w:rFonts w:ascii="Verdana" w:hAnsi="Verdana" w:cs="Arial"/>
          <w:sz w:val="24"/>
          <w:szCs w:val="24"/>
          <w:lang w:eastAsia="zh-CN" w:bidi="ar-SA"/>
        </w:rPr>
        <w:t>ul</w:t>
      </w:r>
      <w:proofErr w:type="spellEnd"/>
      <w:r w:rsidRPr="008E2C0A">
        <w:rPr>
          <w:rFonts w:ascii="Verdana" w:hAnsi="Verdana" w:cs="Arial"/>
          <w:sz w:val="24"/>
          <w:szCs w:val="24"/>
          <w:lang w:eastAsia="zh-CN" w:bidi="ar-SA"/>
        </w:rPr>
        <w:t>&gt;</w:t>
      </w:r>
    </w:p>
    <w:p w:rsid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Default="008E2C0A" w:rsidP="008E2C0A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p w:rsidR="008E2C0A" w:rsidRPr="008E2C0A" w:rsidRDefault="008E2C0A" w:rsidP="00370223">
      <w:pPr>
        <w:autoSpaceDE w:val="0"/>
        <w:autoSpaceDN w:val="0"/>
        <w:adjustRightInd w:val="0"/>
        <w:jc w:val="both"/>
        <w:rPr>
          <w:rFonts w:ascii="Verdana" w:hAnsi="Verdana" w:cs="Arial"/>
          <w:sz w:val="24"/>
          <w:szCs w:val="24"/>
          <w:lang w:eastAsia="zh-CN" w:bidi="ar-SA"/>
        </w:rPr>
      </w:pPr>
    </w:p>
    <w:sectPr w:rsidR="008E2C0A" w:rsidRPr="008E2C0A" w:rsidSect="0079144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1F9" w:rsidRDefault="00F351F9" w:rsidP="00791446">
      <w:r>
        <w:separator/>
      </w:r>
    </w:p>
  </w:endnote>
  <w:endnote w:type="continuationSeparator" w:id="0">
    <w:p w:rsidR="00F351F9" w:rsidRDefault="00F351F9" w:rsidP="00791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1F9" w:rsidRDefault="00F351F9" w:rsidP="00791446">
      <w:r>
        <w:separator/>
      </w:r>
    </w:p>
  </w:footnote>
  <w:footnote w:type="continuationSeparator" w:id="0">
    <w:p w:rsidR="00F351F9" w:rsidRDefault="00F351F9" w:rsidP="007914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47D"/>
    <w:multiLevelType w:val="hybridMultilevel"/>
    <w:tmpl w:val="9FE48638"/>
    <w:lvl w:ilvl="0" w:tplc="B846D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7B0E51"/>
    <w:multiLevelType w:val="hybridMultilevel"/>
    <w:tmpl w:val="DEACFE9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365F75"/>
    <w:multiLevelType w:val="hybridMultilevel"/>
    <w:tmpl w:val="B0F4082E"/>
    <w:lvl w:ilvl="0" w:tplc="C5CA5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8A7A80"/>
    <w:multiLevelType w:val="hybridMultilevel"/>
    <w:tmpl w:val="0396E118"/>
    <w:lvl w:ilvl="0" w:tplc="0B647598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B647598">
      <w:start w:val="2"/>
      <w:numFmt w:val="bullet"/>
      <w:lvlText w:val="-"/>
      <w:lvlJc w:val="left"/>
      <w:pPr>
        <w:ind w:left="840" w:hanging="42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2DA0569"/>
    <w:multiLevelType w:val="hybridMultilevel"/>
    <w:tmpl w:val="85EAD444"/>
    <w:lvl w:ilvl="0" w:tplc="BDA016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F734CD9"/>
    <w:multiLevelType w:val="hybridMultilevel"/>
    <w:tmpl w:val="D3E6D85E"/>
    <w:lvl w:ilvl="0" w:tplc="2460C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09B4A44"/>
    <w:multiLevelType w:val="hybridMultilevel"/>
    <w:tmpl w:val="7E701A60"/>
    <w:lvl w:ilvl="0" w:tplc="04090001">
      <w:start w:val="1"/>
      <w:numFmt w:val="bullet"/>
      <w:lvlText w:val=""/>
      <w:lvlJc w:val="left"/>
      <w:pPr>
        <w:tabs>
          <w:tab w:val="num" w:pos="388"/>
        </w:tabs>
        <w:ind w:left="3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08"/>
        </w:tabs>
        <w:ind w:left="1108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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3" w:tplc="04090003">
      <w:start w:val="1"/>
      <w:numFmt w:val="bullet"/>
      <w:lvlText w:val="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  <w:rPr>
        <w:rFonts w:cs="Times New Roman"/>
      </w:rPr>
    </w:lvl>
  </w:abstractNum>
  <w:abstractNum w:abstractNumId="7">
    <w:nsid w:val="40FE0246"/>
    <w:multiLevelType w:val="hybridMultilevel"/>
    <w:tmpl w:val="8D98778E"/>
    <w:lvl w:ilvl="0" w:tplc="DCAA24E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9F73E9D"/>
    <w:multiLevelType w:val="hybridMultilevel"/>
    <w:tmpl w:val="EC46DF44"/>
    <w:lvl w:ilvl="0" w:tplc="C23C2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F84525A"/>
    <w:multiLevelType w:val="hybridMultilevel"/>
    <w:tmpl w:val="3C387D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8846900">
      <w:start w:val="43"/>
      <w:numFmt w:val="bullet"/>
      <w:lvlText w:val=""/>
      <w:lvlJc w:val="left"/>
      <w:pPr>
        <w:tabs>
          <w:tab w:val="num" w:pos="58"/>
        </w:tabs>
        <w:ind w:left="144" w:hanging="144"/>
      </w:pPr>
      <w:rPr>
        <w:rFonts w:ascii="Symbol" w:hAnsi="Symbol" w:hint="default"/>
        <w:b w:val="0"/>
        <w:i w:val="0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25547E4"/>
    <w:multiLevelType w:val="hybridMultilevel"/>
    <w:tmpl w:val="C802937A"/>
    <w:lvl w:ilvl="0" w:tplc="E048B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4B450CB"/>
    <w:multiLevelType w:val="hybridMultilevel"/>
    <w:tmpl w:val="C3B21062"/>
    <w:lvl w:ilvl="0" w:tplc="B10ED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A291A8E"/>
    <w:multiLevelType w:val="hybridMultilevel"/>
    <w:tmpl w:val="07ACCDE0"/>
    <w:lvl w:ilvl="0" w:tplc="DB087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DDB6B7F"/>
    <w:multiLevelType w:val="hybridMultilevel"/>
    <w:tmpl w:val="A34E7054"/>
    <w:lvl w:ilvl="0" w:tplc="1EFA9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>
    <w:nsid w:val="62994192"/>
    <w:multiLevelType w:val="hybridMultilevel"/>
    <w:tmpl w:val="AE602AFE"/>
    <w:lvl w:ilvl="0" w:tplc="E60CD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8FE3888"/>
    <w:multiLevelType w:val="hybridMultilevel"/>
    <w:tmpl w:val="080049E4"/>
    <w:lvl w:ilvl="0" w:tplc="CE06628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6ADE072F"/>
    <w:multiLevelType w:val="hybridMultilevel"/>
    <w:tmpl w:val="B4C80244"/>
    <w:lvl w:ilvl="0" w:tplc="0B647598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6"/>
  </w:num>
  <w:num w:numId="6">
    <w:abstractNumId w:val="3"/>
  </w:num>
  <w:num w:numId="7">
    <w:abstractNumId w:val="13"/>
  </w:num>
  <w:num w:numId="8">
    <w:abstractNumId w:val="0"/>
  </w:num>
  <w:num w:numId="9">
    <w:abstractNumId w:val="4"/>
  </w:num>
  <w:num w:numId="10">
    <w:abstractNumId w:val="10"/>
  </w:num>
  <w:num w:numId="11">
    <w:abstractNumId w:val="14"/>
  </w:num>
  <w:num w:numId="12">
    <w:abstractNumId w:val="12"/>
  </w:num>
  <w:num w:numId="13">
    <w:abstractNumId w:val="8"/>
  </w:num>
  <w:num w:numId="14">
    <w:abstractNumId w:val="11"/>
  </w:num>
  <w:num w:numId="15">
    <w:abstractNumId w:val="2"/>
  </w:num>
  <w:num w:numId="16">
    <w:abstractNumId w:val="5"/>
  </w:num>
  <w:num w:numId="17">
    <w:abstractNumId w:val="7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01BA"/>
    <w:rsid w:val="0000606B"/>
    <w:rsid w:val="00010411"/>
    <w:rsid w:val="00015058"/>
    <w:rsid w:val="000177CA"/>
    <w:rsid w:val="000259E7"/>
    <w:rsid w:val="00043156"/>
    <w:rsid w:val="00045B18"/>
    <w:rsid w:val="00047C82"/>
    <w:rsid w:val="00063BF9"/>
    <w:rsid w:val="000A502C"/>
    <w:rsid w:val="000A6FA0"/>
    <w:rsid w:val="000B3250"/>
    <w:rsid w:val="000C5E7A"/>
    <w:rsid w:val="000D19A1"/>
    <w:rsid w:val="000E2654"/>
    <w:rsid w:val="000E6006"/>
    <w:rsid w:val="0010049F"/>
    <w:rsid w:val="00141733"/>
    <w:rsid w:val="001418E2"/>
    <w:rsid w:val="00146B69"/>
    <w:rsid w:val="001555F0"/>
    <w:rsid w:val="00162737"/>
    <w:rsid w:val="00167FAD"/>
    <w:rsid w:val="00180005"/>
    <w:rsid w:val="001905BA"/>
    <w:rsid w:val="001A2768"/>
    <w:rsid w:val="001C3452"/>
    <w:rsid w:val="001D0D73"/>
    <w:rsid w:val="002125B8"/>
    <w:rsid w:val="002374CE"/>
    <w:rsid w:val="00263728"/>
    <w:rsid w:val="00264C47"/>
    <w:rsid w:val="00271DA3"/>
    <w:rsid w:val="00276E44"/>
    <w:rsid w:val="002A3793"/>
    <w:rsid w:val="002A57DD"/>
    <w:rsid w:val="002D2620"/>
    <w:rsid w:val="00321926"/>
    <w:rsid w:val="003246A3"/>
    <w:rsid w:val="003258F4"/>
    <w:rsid w:val="00327F92"/>
    <w:rsid w:val="003327E1"/>
    <w:rsid w:val="00350AC8"/>
    <w:rsid w:val="0036077F"/>
    <w:rsid w:val="00361678"/>
    <w:rsid w:val="00370223"/>
    <w:rsid w:val="00375588"/>
    <w:rsid w:val="00384ACA"/>
    <w:rsid w:val="00386357"/>
    <w:rsid w:val="003A5F3E"/>
    <w:rsid w:val="003C3CBD"/>
    <w:rsid w:val="003D10C3"/>
    <w:rsid w:val="003D2EC0"/>
    <w:rsid w:val="003D78AD"/>
    <w:rsid w:val="003E23B1"/>
    <w:rsid w:val="003F1A17"/>
    <w:rsid w:val="003F5E08"/>
    <w:rsid w:val="004223BE"/>
    <w:rsid w:val="00457186"/>
    <w:rsid w:val="00473490"/>
    <w:rsid w:val="004B628C"/>
    <w:rsid w:val="004C2B88"/>
    <w:rsid w:val="004C45B0"/>
    <w:rsid w:val="004D2089"/>
    <w:rsid w:val="004D3E25"/>
    <w:rsid w:val="004D400C"/>
    <w:rsid w:val="004D4761"/>
    <w:rsid w:val="004D6C9E"/>
    <w:rsid w:val="004E4F7D"/>
    <w:rsid w:val="004F0C47"/>
    <w:rsid w:val="005114E6"/>
    <w:rsid w:val="0053155F"/>
    <w:rsid w:val="00536292"/>
    <w:rsid w:val="00550019"/>
    <w:rsid w:val="00572324"/>
    <w:rsid w:val="005743CF"/>
    <w:rsid w:val="0059240C"/>
    <w:rsid w:val="00595536"/>
    <w:rsid w:val="005A46FA"/>
    <w:rsid w:val="005E5118"/>
    <w:rsid w:val="006032F1"/>
    <w:rsid w:val="006130C0"/>
    <w:rsid w:val="00613D6E"/>
    <w:rsid w:val="006536BD"/>
    <w:rsid w:val="0066092B"/>
    <w:rsid w:val="006728A4"/>
    <w:rsid w:val="0068112A"/>
    <w:rsid w:val="00683352"/>
    <w:rsid w:val="00686C09"/>
    <w:rsid w:val="006A5AD3"/>
    <w:rsid w:val="006C094F"/>
    <w:rsid w:val="006C7AF7"/>
    <w:rsid w:val="006D7832"/>
    <w:rsid w:val="00704878"/>
    <w:rsid w:val="00707492"/>
    <w:rsid w:val="00710BDC"/>
    <w:rsid w:val="007119EC"/>
    <w:rsid w:val="007178F3"/>
    <w:rsid w:val="007241BC"/>
    <w:rsid w:val="00745FB9"/>
    <w:rsid w:val="0075143C"/>
    <w:rsid w:val="00760FEB"/>
    <w:rsid w:val="00764CCF"/>
    <w:rsid w:val="00780CD9"/>
    <w:rsid w:val="00791446"/>
    <w:rsid w:val="00797E65"/>
    <w:rsid w:val="007A679A"/>
    <w:rsid w:val="007C1333"/>
    <w:rsid w:val="007D1456"/>
    <w:rsid w:val="007E3F21"/>
    <w:rsid w:val="007F5A04"/>
    <w:rsid w:val="00801603"/>
    <w:rsid w:val="00807966"/>
    <w:rsid w:val="00823C9C"/>
    <w:rsid w:val="0082665E"/>
    <w:rsid w:val="00831EB4"/>
    <w:rsid w:val="00872E33"/>
    <w:rsid w:val="008748B2"/>
    <w:rsid w:val="008825AB"/>
    <w:rsid w:val="008A01BA"/>
    <w:rsid w:val="008D472E"/>
    <w:rsid w:val="008E2C0A"/>
    <w:rsid w:val="008F2A83"/>
    <w:rsid w:val="009150D8"/>
    <w:rsid w:val="00916D28"/>
    <w:rsid w:val="00945478"/>
    <w:rsid w:val="00950F82"/>
    <w:rsid w:val="009539A2"/>
    <w:rsid w:val="00954584"/>
    <w:rsid w:val="00955E20"/>
    <w:rsid w:val="0095740D"/>
    <w:rsid w:val="009A75E3"/>
    <w:rsid w:val="009C5A79"/>
    <w:rsid w:val="009C683E"/>
    <w:rsid w:val="009E2E16"/>
    <w:rsid w:val="009F48BD"/>
    <w:rsid w:val="00A20056"/>
    <w:rsid w:val="00A24FA9"/>
    <w:rsid w:val="00A2625B"/>
    <w:rsid w:val="00A33223"/>
    <w:rsid w:val="00A615EE"/>
    <w:rsid w:val="00A61AE1"/>
    <w:rsid w:val="00A66267"/>
    <w:rsid w:val="00A74109"/>
    <w:rsid w:val="00A74B27"/>
    <w:rsid w:val="00A81C6C"/>
    <w:rsid w:val="00AB0479"/>
    <w:rsid w:val="00AB7748"/>
    <w:rsid w:val="00AC39BB"/>
    <w:rsid w:val="00AC52F5"/>
    <w:rsid w:val="00AC5799"/>
    <w:rsid w:val="00AE3EE5"/>
    <w:rsid w:val="00AE6393"/>
    <w:rsid w:val="00B12B3A"/>
    <w:rsid w:val="00B236BE"/>
    <w:rsid w:val="00B37C06"/>
    <w:rsid w:val="00B71E51"/>
    <w:rsid w:val="00BA29E1"/>
    <w:rsid w:val="00BA4016"/>
    <w:rsid w:val="00BB50A1"/>
    <w:rsid w:val="00BC0930"/>
    <w:rsid w:val="00BD061F"/>
    <w:rsid w:val="00BD2DFB"/>
    <w:rsid w:val="00BE0D4C"/>
    <w:rsid w:val="00BE11C2"/>
    <w:rsid w:val="00BE629C"/>
    <w:rsid w:val="00BF6A46"/>
    <w:rsid w:val="00C0289C"/>
    <w:rsid w:val="00C067DA"/>
    <w:rsid w:val="00C1297B"/>
    <w:rsid w:val="00C15B80"/>
    <w:rsid w:val="00C259D8"/>
    <w:rsid w:val="00C27FDC"/>
    <w:rsid w:val="00C457CA"/>
    <w:rsid w:val="00C57B87"/>
    <w:rsid w:val="00C73147"/>
    <w:rsid w:val="00C772DB"/>
    <w:rsid w:val="00C90834"/>
    <w:rsid w:val="00CA6482"/>
    <w:rsid w:val="00CD289B"/>
    <w:rsid w:val="00CE2333"/>
    <w:rsid w:val="00D00F75"/>
    <w:rsid w:val="00D02D7A"/>
    <w:rsid w:val="00D11586"/>
    <w:rsid w:val="00D24CD3"/>
    <w:rsid w:val="00D27E19"/>
    <w:rsid w:val="00D30FAB"/>
    <w:rsid w:val="00D451C4"/>
    <w:rsid w:val="00D5178F"/>
    <w:rsid w:val="00D6586C"/>
    <w:rsid w:val="00D70483"/>
    <w:rsid w:val="00D820C3"/>
    <w:rsid w:val="00DA383F"/>
    <w:rsid w:val="00DB3E66"/>
    <w:rsid w:val="00DC4A3A"/>
    <w:rsid w:val="00DC7DE5"/>
    <w:rsid w:val="00DD7293"/>
    <w:rsid w:val="00DE34CE"/>
    <w:rsid w:val="00DE6716"/>
    <w:rsid w:val="00E01C2B"/>
    <w:rsid w:val="00E16BC0"/>
    <w:rsid w:val="00E21646"/>
    <w:rsid w:val="00E60A4F"/>
    <w:rsid w:val="00E61380"/>
    <w:rsid w:val="00E658D5"/>
    <w:rsid w:val="00E82319"/>
    <w:rsid w:val="00E86CA3"/>
    <w:rsid w:val="00ED2AA6"/>
    <w:rsid w:val="00EE4BE9"/>
    <w:rsid w:val="00EF44D3"/>
    <w:rsid w:val="00F20253"/>
    <w:rsid w:val="00F21D9B"/>
    <w:rsid w:val="00F2430A"/>
    <w:rsid w:val="00F34B8E"/>
    <w:rsid w:val="00F351F9"/>
    <w:rsid w:val="00F35B6B"/>
    <w:rsid w:val="00F434E5"/>
    <w:rsid w:val="00F46A9B"/>
    <w:rsid w:val="00F560A3"/>
    <w:rsid w:val="00F6161D"/>
    <w:rsid w:val="00F62850"/>
    <w:rsid w:val="00F85E97"/>
    <w:rsid w:val="00F9374E"/>
    <w:rsid w:val="00FA2491"/>
    <w:rsid w:val="00FC2D31"/>
    <w:rsid w:val="00FF0389"/>
    <w:rsid w:val="00FF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BA"/>
    <w:rPr>
      <w:rFonts w:ascii="Arial" w:eastAsia="宋体" w:hAnsi="Arial" w:cs="Times New Roman"/>
      <w:kern w:val="0"/>
      <w:sz w:val="20"/>
      <w:szCs w:val="20"/>
      <w:lang w:eastAsia="en-US" w:bidi="he-IL"/>
    </w:rPr>
  </w:style>
  <w:style w:type="paragraph" w:styleId="1">
    <w:name w:val="heading 1"/>
    <w:basedOn w:val="a"/>
    <w:next w:val="a"/>
    <w:link w:val="1Char"/>
    <w:uiPriority w:val="9"/>
    <w:qFormat/>
    <w:rsid w:val="00E60A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823C9C"/>
    <w:pPr>
      <w:spacing w:before="100" w:beforeAutospacing="1" w:after="100" w:afterAutospacing="1"/>
      <w:outlineLvl w:val="1"/>
    </w:pPr>
    <w:rPr>
      <w:rFonts w:ascii="宋体" w:hAnsi="宋体" w:cs="宋体"/>
      <w:b/>
      <w:bCs/>
      <w:sz w:val="36"/>
      <w:szCs w:val="36"/>
      <w:lang w:eastAsia="zh-CN" w:bidi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D10C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4FA9"/>
    <w:rPr>
      <w:b/>
      <w:bCs/>
    </w:rPr>
  </w:style>
  <w:style w:type="character" w:styleId="a4">
    <w:name w:val="Hyperlink"/>
    <w:basedOn w:val="a0"/>
    <w:uiPriority w:val="99"/>
    <w:unhideWhenUsed/>
    <w:rsid w:val="00A24FA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B628C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271DA3"/>
    <w:rPr>
      <w:sz w:val="16"/>
      <w:szCs w:val="16"/>
    </w:rPr>
  </w:style>
  <w:style w:type="character" w:customStyle="1" w:styleId="Char">
    <w:name w:val="批注框文本 Char"/>
    <w:basedOn w:val="a0"/>
    <w:link w:val="a6"/>
    <w:uiPriority w:val="99"/>
    <w:semiHidden/>
    <w:rsid w:val="00271DA3"/>
    <w:rPr>
      <w:rFonts w:ascii="Arial" w:eastAsia="宋体" w:hAnsi="Arial" w:cs="Times New Roman"/>
      <w:kern w:val="0"/>
      <w:sz w:val="16"/>
      <w:szCs w:val="16"/>
      <w:lang w:eastAsia="en-US" w:bidi="he-IL"/>
    </w:rPr>
  </w:style>
  <w:style w:type="paragraph" w:styleId="a7">
    <w:name w:val="Body Text"/>
    <w:basedOn w:val="a"/>
    <w:link w:val="Char0"/>
    <w:uiPriority w:val="99"/>
    <w:semiHidden/>
    <w:unhideWhenUsed/>
    <w:rsid w:val="006728A4"/>
    <w:pPr>
      <w:autoSpaceDE w:val="0"/>
      <w:autoSpaceDN w:val="0"/>
      <w:spacing w:before="60" w:after="60"/>
    </w:pPr>
    <w:rPr>
      <w:rFonts w:cs="Arial"/>
      <w:lang w:bidi="ar-SA"/>
    </w:rPr>
  </w:style>
  <w:style w:type="character" w:customStyle="1" w:styleId="Char0">
    <w:name w:val="正文文本 Char"/>
    <w:basedOn w:val="a0"/>
    <w:link w:val="a7"/>
    <w:uiPriority w:val="99"/>
    <w:semiHidden/>
    <w:rsid w:val="006728A4"/>
    <w:rPr>
      <w:rFonts w:ascii="Arial" w:eastAsia="宋体" w:hAnsi="Arial" w:cs="Arial"/>
      <w:kern w:val="0"/>
      <w:sz w:val="20"/>
      <w:szCs w:val="20"/>
      <w:lang w:eastAsia="en-US"/>
    </w:rPr>
  </w:style>
  <w:style w:type="paragraph" w:styleId="a8">
    <w:name w:val="Plain Text"/>
    <w:basedOn w:val="a"/>
    <w:link w:val="Char1"/>
    <w:uiPriority w:val="99"/>
    <w:unhideWhenUsed/>
    <w:rsid w:val="006728A4"/>
    <w:pPr>
      <w:widowControl w:val="0"/>
    </w:pPr>
    <w:rPr>
      <w:rFonts w:ascii="Calibri" w:hAnsi="Courier New" w:cs="Courier New"/>
      <w:kern w:val="2"/>
      <w:sz w:val="21"/>
      <w:szCs w:val="21"/>
      <w:lang w:eastAsia="zh-CN" w:bidi="ar-SA"/>
    </w:rPr>
  </w:style>
  <w:style w:type="character" w:customStyle="1" w:styleId="Char1">
    <w:name w:val="纯文本 Char"/>
    <w:basedOn w:val="a0"/>
    <w:link w:val="a8"/>
    <w:uiPriority w:val="99"/>
    <w:rsid w:val="006728A4"/>
    <w:rPr>
      <w:rFonts w:ascii="Calibri" w:eastAsia="宋体" w:hAnsi="Courier New" w:cs="Courier New"/>
      <w:szCs w:val="21"/>
    </w:rPr>
  </w:style>
  <w:style w:type="paragraph" w:styleId="30">
    <w:name w:val="Body Text 3"/>
    <w:basedOn w:val="a"/>
    <w:link w:val="3Char0"/>
    <w:uiPriority w:val="99"/>
    <w:unhideWhenUsed/>
    <w:rsid w:val="00C15B80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uiPriority w:val="99"/>
    <w:rsid w:val="00C15B80"/>
    <w:rPr>
      <w:rFonts w:ascii="Arial" w:eastAsia="宋体" w:hAnsi="Arial" w:cs="Times New Roman"/>
      <w:kern w:val="0"/>
      <w:sz w:val="16"/>
      <w:szCs w:val="16"/>
      <w:lang w:eastAsia="en-US" w:bidi="he-IL"/>
    </w:rPr>
  </w:style>
  <w:style w:type="paragraph" w:styleId="10">
    <w:name w:val="toc 1"/>
    <w:basedOn w:val="a"/>
    <w:next w:val="a"/>
    <w:autoRedefine/>
    <w:uiPriority w:val="39"/>
    <w:rsid w:val="004C45B0"/>
  </w:style>
  <w:style w:type="paragraph" w:styleId="20">
    <w:name w:val="toc 2"/>
    <w:basedOn w:val="a"/>
    <w:next w:val="a"/>
    <w:autoRedefine/>
    <w:uiPriority w:val="39"/>
    <w:rsid w:val="004C45B0"/>
    <w:pPr>
      <w:ind w:left="200"/>
    </w:pPr>
  </w:style>
  <w:style w:type="paragraph" w:styleId="31">
    <w:name w:val="toc 3"/>
    <w:basedOn w:val="a"/>
    <w:next w:val="a"/>
    <w:autoRedefine/>
    <w:uiPriority w:val="39"/>
    <w:rsid w:val="004C45B0"/>
    <w:pPr>
      <w:ind w:left="400"/>
    </w:pPr>
  </w:style>
  <w:style w:type="character" w:customStyle="1" w:styleId="2Char">
    <w:name w:val="标题 2 Char"/>
    <w:basedOn w:val="a0"/>
    <w:link w:val="2"/>
    <w:uiPriority w:val="9"/>
    <w:rsid w:val="00823C9C"/>
    <w:rPr>
      <w:rFonts w:ascii="宋体" w:eastAsia="宋体" w:hAnsi="宋体" w:cs="宋体"/>
      <w:b/>
      <w:bCs/>
      <w:kern w:val="0"/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823C9C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 w:bidi="ar-SA"/>
    </w:rPr>
  </w:style>
  <w:style w:type="paragraph" w:styleId="HTML">
    <w:name w:val="HTML Preformatted"/>
    <w:basedOn w:val="a"/>
    <w:link w:val="HTMLChar"/>
    <w:uiPriority w:val="99"/>
    <w:semiHidden/>
    <w:unhideWhenUsed/>
    <w:rsid w:val="00823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  <w:sz w:val="24"/>
      <w:szCs w:val="24"/>
      <w:lang w:eastAsia="zh-CN" w:bidi="ar-SA"/>
    </w:rPr>
  </w:style>
  <w:style w:type="character" w:customStyle="1" w:styleId="HTMLChar">
    <w:name w:val="HTML 预设格式 Char"/>
    <w:basedOn w:val="a0"/>
    <w:link w:val="HTML"/>
    <w:uiPriority w:val="99"/>
    <w:semiHidden/>
    <w:rsid w:val="00823C9C"/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3D10C3"/>
    <w:rPr>
      <w:rFonts w:ascii="Arial" w:eastAsia="宋体" w:hAnsi="Arial" w:cs="Times New Roman"/>
      <w:b/>
      <w:bCs/>
      <w:kern w:val="0"/>
      <w:sz w:val="32"/>
      <w:szCs w:val="32"/>
      <w:lang w:eastAsia="en-US" w:bidi="he-IL"/>
    </w:rPr>
  </w:style>
  <w:style w:type="paragraph" w:styleId="aa">
    <w:name w:val="header"/>
    <w:basedOn w:val="a"/>
    <w:link w:val="Char2"/>
    <w:uiPriority w:val="99"/>
    <w:semiHidden/>
    <w:unhideWhenUsed/>
    <w:rsid w:val="00791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semiHidden/>
    <w:rsid w:val="00791446"/>
    <w:rPr>
      <w:rFonts w:ascii="Arial" w:eastAsia="宋体" w:hAnsi="Arial" w:cs="Times New Roman"/>
      <w:kern w:val="0"/>
      <w:sz w:val="18"/>
      <w:szCs w:val="18"/>
      <w:lang w:eastAsia="en-US" w:bidi="he-IL"/>
    </w:rPr>
  </w:style>
  <w:style w:type="paragraph" w:styleId="ab">
    <w:name w:val="footer"/>
    <w:basedOn w:val="a"/>
    <w:link w:val="Char3"/>
    <w:uiPriority w:val="99"/>
    <w:semiHidden/>
    <w:unhideWhenUsed/>
    <w:rsid w:val="0079144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semiHidden/>
    <w:rsid w:val="00791446"/>
    <w:rPr>
      <w:rFonts w:ascii="Arial" w:eastAsia="宋体" w:hAnsi="Arial" w:cs="Times New Roman"/>
      <w:kern w:val="0"/>
      <w:sz w:val="18"/>
      <w:szCs w:val="18"/>
      <w:lang w:eastAsia="en-US" w:bidi="he-IL"/>
    </w:rPr>
  </w:style>
  <w:style w:type="character" w:customStyle="1" w:styleId="1Char">
    <w:name w:val="标题 1 Char"/>
    <w:basedOn w:val="a0"/>
    <w:link w:val="1"/>
    <w:uiPriority w:val="9"/>
    <w:rsid w:val="00E60A4F"/>
    <w:rPr>
      <w:rFonts w:ascii="Arial" w:eastAsia="宋体" w:hAnsi="Arial" w:cs="Times New Roman"/>
      <w:b/>
      <w:bCs/>
      <w:kern w:val="44"/>
      <w:sz w:val="44"/>
      <w:szCs w:val="44"/>
      <w:lang w:eastAsia="en-U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-01.ibm.com/support/docview.wss?rs=180&amp;context=SSEQTP&amp;dc=D400&amp;q1=IBM+WebSphere+Installation+Factory+V7.0.0.5+for+Windows&amp;uid=swg24020539&amp;loc=en_US&amp;cs=utf-8&amp;lang=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4DC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28B22-A7A1-4AF1-BD98-9D346AF4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35</Pages>
  <Words>7795</Words>
  <Characters>44433</Characters>
  <Application>Microsoft Office Word</Application>
  <DocSecurity>0</DocSecurity>
  <Lines>370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52124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Shu</dc:creator>
  <cp:lastModifiedBy>Max Shu</cp:lastModifiedBy>
  <cp:revision>72</cp:revision>
  <dcterms:created xsi:type="dcterms:W3CDTF">2011-05-10T04:00:00Z</dcterms:created>
  <dcterms:modified xsi:type="dcterms:W3CDTF">2011-05-21T00:41:00Z</dcterms:modified>
</cp:coreProperties>
</file>